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C" w:rsidRPr="001C5689" w:rsidRDefault="00DD1BE4" w:rsidP="0061673B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1C5689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4834320" cy="1000028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porate Logo Word - Cyan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72" cy="10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689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inline distT="0" distB="0" distL="0" distR="0" wp14:anchorId="695D7930" wp14:editId="41FF0526">
            <wp:extent cx="1219200" cy="86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an Lady Transparent - Since 1938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67" cy="8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76" w:rsidRDefault="008D546B" w:rsidP="00492E76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20"/>
        </w:rPr>
      </w:pPr>
      <w:r>
        <w:rPr>
          <w:rFonts w:asciiTheme="minorHAnsi" w:hAnsiTheme="minorHAnsi" w:cs="Arial"/>
          <w:b/>
          <w:sz w:val="36"/>
          <w:szCs w:val="20"/>
        </w:rPr>
        <w:t>TT196</w:t>
      </w:r>
      <w:r w:rsidR="0003178C" w:rsidRPr="001C5689">
        <w:rPr>
          <w:rFonts w:asciiTheme="minorHAnsi" w:hAnsiTheme="minorHAnsi" w:cs="Arial"/>
          <w:b/>
          <w:sz w:val="36"/>
          <w:szCs w:val="20"/>
        </w:rPr>
        <w:t xml:space="preserve"> </w:t>
      </w:r>
      <w:r w:rsidR="00FE4B55" w:rsidRPr="001C5689">
        <w:rPr>
          <w:rFonts w:asciiTheme="minorHAnsi" w:hAnsiTheme="minorHAnsi" w:cs="Arial"/>
          <w:b/>
          <w:sz w:val="36"/>
          <w:szCs w:val="20"/>
        </w:rPr>
        <w:t>–</w:t>
      </w:r>
      <w:r w:rsidR="0003178C" w:rsidRPr="001C5689">
        <w:rPr>
          <w:rFonts w:asciiTheme="minorHAnsi" w:hAnsiTheme="minorHAnsi" w:cs="Arial"/>
          <w:b/>
          <w:sz w:val="36"/>
          <w:szCs w:val="20"/>
        </w:rPr>
        <w:t xml:space="preserve"> </w:t>
      </w:r>
      <w:r w:rsidR="004609FE">
        <w:rPr>
          <w:rFonts w:asciiTheme="minorHAnsi" w:hAnsiTheme="minorHAnsi" w:cs="Arial"/>
          <w:b/>
          <w:sz w:val="36"/>
          <w:szCs w:val="20"/>
        </w:rPr>
        <w:t>Quality</w:t>
      </w:r>
      <w:r w:rsidR="00DF4D01">
        <w:rPr>
          <w:rFonts w:asciiTheme="minorHAnsi" w:hAnsiTheme="minorHAnsi" w:cs="Arial"/>
          <w:b/>
          <w:sz w:val="36"/>
          <w:szCs w:val="20"/>
        </w:rPr>
        <w:t xml:space="preserve"> Technician</w:t>
      </w:r>
    </w:p>
    <w:p w:rsidR="00DF4D01" w:rsidRDefault="00A02E03" w:rsidP="00492E76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20"/>
        </w:rPr>
      </w:pPr>
      <w:r>
        <w:rPr>
          <w:rFonts w:asciiTheme="minorHAnsi" w:hAnsiTheme="minorHAnsi" w:cs="Arial"/>
          <w:b/>
          <w:sz w:val="36"/>
          <w:szCs w:val="20"/>
        </w:rPr>
        <w:t>Full Time</w:t>
      </w:r>
      <w:r w:rsidR="00DF4D01">
        <w:rPr>
          <w:rFonts w:asciiTheme="minorHAnsi" w:hAnsiTheme="minorHAnsi" w:cs="Arial"/>
          <w:b/>
          <w:sz w:val="36"/>
          <w:szCs w:val="20"/>
        </w:rPr>
        <w:t xml:space="preserve"> </w:t>
      </w:r>
      <w:r>
        <w:rPr>
          <w:rFonts w:asciiTheme="minorHAnsi" w:hAnsiTheme="minorHAnsi" w:cs="Arial"/>
          <w:b/>
          <w:sz w:val="36"/>
          <w:szCs w:val="20"/>
        </w:rPr>
        <w:t>(</w:t>
      </w:r>
      <w:r w:rsidR="00DF4D01">
        <w:rPr>
          <w:rFonts w:asciiTheme="minorHAnsi" w:hAnsiTheme="minorHAnsi" w:cs="Arial"/>
          <w:b/>
          <w:sz w:val="36"/>
          <w:szCs w:val="20"/>
        </w:rPr>
        <w:t xml:space="preserve">working 40 hours </w:t>
      </w:r>
      <w:r>
        <w:rPr>
          <w:rFonts w:asciiTheme="minorHAnsi" w:hAnsiTheme="minorHAnsi" w:cs="Arial"/>
          <w:b/>
          <w:sz w:val="36"/>
          <w:szCs w:val="20"/>
        </w:rPr>
        <w:t>p</w:t>
      </w:r>
      <w:r w:rsidR="00401D9A">
        <w:rPr>
          <w:rFonts w:asciiTheme="minorHAnsi" w:hAnsiTheme="minorHAnsi" w:cs="Arial"/>
          <w:b/>
          <w:sz w:val="36"/>
          <w:szCs w:val="20"/>
        </w:rPr>
        <w:t>.</w:t>
      </w:r>
      <w:r>
        <w:rPr>
          <w:rFonts w:asciiTheme="minorHAnsi" w:hAnsiTheme="minorHAnsi" w:cs="Arial"/>
          <w:b/>
          <w:sz w:val="36"/>
          <w:szCs w:val="20"/>
        </w:rPr>
        <w:t>w</w:t>
      </w:r>
      <w:r w:rsidR="00401D9A">
        <w:rPr>
          <w:rFonts w:asciiTheme="minorHAnsi" w:hAnsiTheme="minorHAnsi" w:cs="Arial"/>
          <w:b/>
          <w:sz w:val="36"/>
          <w:szCs w:val="20"/>
        </w:rPr>
        <w:t>.</w:t>
      </w:r>
      <w:r>
        <w:rPr>
          <w:rFonts w:asciiTheme="minorHAnsi" w:hAnsiTheme="minorHAnsi" w:cs="Arial"/>
          <w:b/>
          <w:sz w:val="36"/>
          <w:szCs w:val="20"/>
        </w:rPr>
        <w:t>), Permanent</w:t>
      </w:r>
    </w:p>
    <w:p w:rsidR="00DF4D01" w:rsidRDefault="008D546B" w:rsidP="00492E76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20"/>
        </w:rPr>
      </w:pPr>
      <w:r>
        <w:rPr>
          <w:rFonts w:asciiTheme="minorHAnsi" w:hAnsiTheme="minorHAnsi" w:cs="Arial"/>
          <w:b/>
          <w:sz w:val="36"/>
          <w:szCs w:val="20"/>
        </w:rPr>
        <w:t>Salary £25,000 - 27,000 per annum</w:t>
      </w:r>
    </w:p>
    <w:p w:rsidR="001F7627" w:rsidRPr="001C5689" w:rsidRDefault="001F7627" w:rsidP="00492E76">
      <w:pPr>
        <w:spacing w:after="0" w:line="240" w:lineRule="auto"/>
        <w:jc w:val="center"/>
        <w:rPr>
          <w:rFonts w:asciiTheme="minorHAnsi" w:hAnsiTheme="minorHAnsi" w:cs="Arial"/>
          <w:b/>
          <w:sz w:val="36"/>
          <w:szCs w:val="20"/>
        </w:rPr>
      </w:pPr>
    </w:p>
    <w:p w:rsidR="007F300A" w:rsidRPr="001C5689" w:rsidRDefault="007F300A" w:rsidP="0061673B">
      <w:pPr>
        <w:spacing w:after="0" w:line="240" w:lineRule="auto"/>
        <w:jc w:val="center"/>
        <w:rPr>
          <w:rFonts w:asciiTheme="minorHAnsi" w:hAnsiTheme="minorHAnsi" w:cs="Arial"/>
          <w:b/>
          <w:sz w:val="14"/>
          <w:szCs w:val="20"/>
        </w:rPr>
      </w:pPr>
    </w:p>
    <w:p w:rsidR="001C5689" w:rsidRDefault="00DF4D01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Cotteswold Dairy is a successful family business who, with over 80 years in the dairy industry, have become one of the largest independent family run da</w:t>
      </w:r>
      <w:r w:rsidR="00A02E03">
        <w:rPr>
          <w:rFonts w:asciiTheme="minorHAnsi" w:hAnsiTheme="minorHAnsi" w:cs="Arial"/>
        </w:rPr>
        <w:t xml:space="preserve">iries in the UK.  Cotteswold </w:t>
      </w:r>
      <w:r>
        <w:rPr>
          <w:rFonts w:asciiTheme="minorHAnsi" w:hAnsiTheme="minorHAnsi" w:cs="Arial"/>
        </w:rPr>
        <w:t>has a strong family ethos and our employees reflect our values</w:t>
      </w:r>
      <w:r w:rsidR="00A02E03">
        <w:rPr>
          <w:rFonts w:asciiTheme="minorHAnsi" w:hAnsiTheme="minorHAnsi" w:cs="Arial"/>
        </w:rPr>
        <w:t xml:space="preserve"> by</w:t>
      </w:r>
      <w:r>
        <w:rPr>
          <w:rFonts w:asciiTheme="minorHAnsi" w:hAnsiTheme="minorHAnsi" w:cs="Arial"/>
        </w:rPr>
        <w:t xml:space="preserve"> deliver</w:t>
      </w:r>
      <w:r w:rsidR="00BA7EBA">
        <w:rPr>
          <w:rFonts w:asciiTheme="minorHAnsi" w:hAnsiTheme="minorHAnsi" w:cs="Arial"/>
        </w:rPr>
        <w:t>ing</w:t>
      </w:r>
      <w:r>
        <w:rPr>
          <w:rFonts w:asciiTheme="minorHAnsi" w:hAnsiTheme="minorHAnsi" w:cs="Arial"/>
        </w:rPr>
        <w:t xml:space="preserve"> service with Quality, Service and Cleanliness at the core.</w:t>
      </w:r>
    </w:p>
    <w:p w:rsidR="001C5689" w:rsidRDefault="001C5689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</w:p>
    <w:p w:rsidR="001F7627" w:rsidRDefault="00DF530E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 are</w:t>
      </w:r>
      <w:r w:rsidR="001F7627">
        <w:rPr>
          <w:rFonts w:asciiTheme="minorHAnsi" w:hAnsiTheme="minorHAnsi" w:cs="Arial"/>
        </w:rPr>
        <w:t xml:space="preserve"> proud to hold AA standard with the British Retail Consortium</w:t>
      </w:r>
      <w:r w:rsidR="00035912">
        <w:rPr>
          <w:rFonts w:asciiTheme="minorHAnsi" w:hAnsiTheme="minorHAnsi" w:cs="Arial"/>
        </w:rPr>
        <w:t xml:space="preserve"> (BRC)</w:t>
      </w:r>
      <w:r w:rsidR="001F762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and </w:t>
      </w:r>
      <w:r w:rsidR="001F7627">
        <w:rPr>
          <w:rFonts w:asciiTheme="minorHAnsi" w:hAnsiTheme="minorHAnsi" w:cs="Arial"/>
        </w:rPr>
        <w:t>as</w:t>
      </w:r>
      <w:r w:rsidR="00035912">
        <w:rPr>
          <w:rFonts w:asciiTheme="minorHAnsi" w:hAnsiTheme="minorHAnsi" w:cs="Arial"/>
        </w:rPr>
        <w:t xml:space="preserve"> the</w:t>
      </w:r>
      <w:r w:rsidR="001F7627">
        <w:rPr>
          <w:rFonts w:asciiTheme="minorHAnsi" w:hAnsiTheme="minorHAnsi" w:cs="Arial"/>
        </w:rPr>
        <w:t xml:space="preserve"> new Quality Technician you will play a key role in conducting audits and taking a hands on role in the Factory to ensure the quality of our products.  This is an exciting role which offers the opportunity to </w:t>
      </w:r>
      <w:r w:rsidR="00035912">
        <w:rPr>
          <w:rFonts w:asciiTheme="minorHAnsi" w:hAnsiTheme="minorHAnsi" w:cs="Arial"/>
        </w:rPr>
        <w:t>continuously improve practices and make a difference to the business.</w:t>
      </w:r>
    </w:p>
    <w:p w:rsidR="00A02E03" w:rsidRDefault="00A02E03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</w:p>
    <w:p w:rsidR="00A02E03" w:rsidRPr="00A42D28" w:rsidRDefault="00A02E03" w:rsidP="00DF4D01">
      <w:pPr>
        <w:pStyle w:val="NoSpacing"/>
        <w:ind w:left="284" w:right="401"/>
        <w:jc w:val="both"/>
        <w:rPr>
          <w:rFonts w:asciiTheme="minorHAnsi" w:hAnsiTheme="minorHAnsi" w:cs="Arial"/>
          <w:b/>
        </w:rPr>
      </w:pPr>
      <w:r w:rsidRPr="00A42D28">
        <w:rPr>
          <w:rFonts w:asciiTheme="minorHAnsi" w:hAnsiTheme="minorHAnsi" w:cs="Arial"/>
          <w:b/>
        </w:rPr>
        <w:t>The successful candidate will:</w:t>
      </w:r>
    </w:p>
    <w:p w:rsidR="004609FE" w:rsidRPr="008F1FF8" w:rsidRDefault="004609FE" w:rsidP="004609FE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>
        <w:rPr>
          <w:rFonts w:asciiTheme="minorHAnsi" w:hAnsiTheme="minorHAnsi" w:cs="Arial"/>
        </w:rPr>
        <w:t>Have e</w:t>
      </w:r>
      <w:r w:rsidRPr="008F1FF8">
        <w:rPr>
          <w:rFonts w:cs="Arial"/>
        </w:rPr>
        <w:t xml:space="preserve">xcellent attention to detail with clear focus on end results. </w:t>
      </w:r>
    </w:p>
    <w:p w:rsidR="004609FE" w:rsidRPr="008F1FF8" w:rsidRDefault="004609FE" w:rsidP="004609FE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Strong communication skills; being able to foster and maintain excellent working relationships.   </w:t>
      </w:r>
    </w:p>
    <w:p w:rsidR="004609FE" w:rsidRPr="008F1FF8" w:rsidRDefault="00DF530E" w:rsidP="004609FE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Have a p</w:t>
      </w:r>
      <w:r w:rsidR="004609FE" w:rsidRPr="008F1FF8">
        <w:rPr>
          <w:rFonts w:cs="Arial"/>
        </w:rPr>
        <w:t>ositive attitude</w:t>
      </w:r>
      <w:r>
        <w:rPr>
          <w:rFonts w:cs="Arial"/>
        </w:rPr>
        <w:t>,</w:t>
      </w:r>
      <w:r w:rsidR="004609FE" w:rsidRPr="008F1FF8">
        <w:rPr>
          <w:rFonts w:cs="Arial"/>
        </w:rPr>
        <w:t xml:space="preserve"> possessing high levels of commitment, motivation and flexibility. </w:t>
      </w:r>
    </w:p>
    <w:p w:rsidR="004609FE" w:rsidRPr="008F1FF8" w:rsidRDefault="004609FE" w:rsidP="004609FE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The ability to work in an analytical and structured manner. </w:t>
      </w:r>
    </w:p>
    <w:p w:rsidR="00035912" w:rsidRPr="00035912" w:rsidRDefault="004609FE" w:rsidP="00035912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Innovative and forward looking, seeking ways to constantly improve.  </w:t>
      </w:r>
    </w:p>
    <w:p w:rsidR="00035912" w:rsidRDefault="00035912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</w:p>
    <w:p w:rsidR="00035912" w:rsidRDefault="00035912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Ideally you will have HACCP (Hazard analysis and critical control points) knowledge and strong food safety knowledge, with knowledge of the dairy industry.</w:t>
      </w:r>
    </w:p>
    <w:p w:rsidR="00035912" w:rsidRDefault="00035912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</w:p>
    <w:p w:rsidR="00401D9A" w:rsidRDefault="00401D9A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  <w:r w:rsidRPr="00A42D28">
        <w:rPr>
          <w:rFonts w:asciiTheme="minorHAnsi" w:hAnsiTheme="minorHAnsi" w:cs="Arial"/>
          <w:b/>
        </w:rPr>
        <w:t>Day to day, you will:</w:t>
      </w:r>
    </w:p>
    <w:p w:rsidR="00BD6B6E" w:rsidRPr="008F1FF8" w:rsidRDefault="00BD6B6E" w:rsidP="00BD6B6E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>Ass</w:t>
      </w:r>
      <w:r w:rsidR="00DF530E">
        <w:rPr>
          <w:rFonts w:cs="Arial"/>
          <w:iCs/>
        </w:rPr>
        <w:t>ist the Technical Manager with i</w:t>
      </w:r>
      <w:r w:rsidRPr="008F1FF8">
        <w:rPr>
          <w:rFonts w:cs="Arial"/>
          <w:iCs/>
        </w:rPr>
        <w:t>mplementing, monitoring and develop</w:t>
      </w:r>
      <w:r w:rsidR="00DF530E">
        <w:rPr>
          <w:rFonts w:cs="Arial"/>
          <w:iCs/>
        </w:rPr>
        <w:t>ing quality control programmes;</w:t>
      </w:r>
      <w:r w:rsidRPr="008F1FF8">
        <w:rPr>
          <w:rFonts w:cs="Arial"/>
          <w:iCs/>
        </w:rPr>
        <w:t xml:space="preserve"> </w:t>
      </w:r>
    </w:p>
    <w:p w:rsidR="00BD6B6E" w:rsidRPr="008F1FF8" w:rsidRDefault="00BD6B6E" w:rsidP="00BD6B6E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>Help to monitor the production department’s c</w:t>
      </w:r>
      <w:r w:rsidR="00DF530E">
        <w:rPr>
          <w:rFonts w:cs="Arial"/>
          <w:iCs/>
        </w:rPr>
        <w:t>onformance with quality systems;</w:t>
      </w:r>
    </w:p>
    <w:p w:rsidR="00BD6B6E" w:rsidRPr="008F1FF8" w:rsidRDefault="00BD6B6E" w:rsidP="00BD6B6E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>Understand and assist with a</w:t>
      </w:r>
      <w:r w:rsidR="00DF530E">
        <w:rPr>
          <w:rFonts w:cs="Arial"/>
          <w:iCs/>
        </w:rPr>
        <w:t>udit quality management systems;</w:t>
      </w:r>
      <w:r w:rsidRPr="008F1FF8">
        <w:rPr>
          <w:rFonts w:cs="Arial"/>
          <w:iCs/>
        </w:rPr>
        <w:t xml:space="preserve"> </w:t>
      </w:r>
    </w:p>
    <w:p w:rsidR="00BD6B6E" w:rsidRPr="008F1FF8" w:rsidRDefault="00BD6B6E" w:rsidP="00BD6B6E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 xml:space="preserve">Review company operations to ensure legal compliance.  </w:t>
      </w:r>
    </w:p>
    <w:p w:rsidR="00401D9A" w:rsidRDefault="00401D9A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</w:p>
    <w:p w:rsidR="00035912" w:rsidRDefault="00035912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view the full role information please see the Job Description, which follows this page.</w:t>
      </w:r>
    </w:p>
    <w:p w:rsidR="00035912" w:rsidRDefault="00035912" w:rsidP="00DF4D01">
      <w:pPr>
        <w:pStyle w:val="NoSpacing"/>
        <w:ind w:left="284" w:right="401"/>
        <w:jc w:val="both"/>
        <w:rPr>
          <w:rFonts w:asciiTheme="minorHAnsi" w:hAnsiTheme="minorHAnsi" w:cs="Arial"/>
        </w:rPr>
      </w:pPr>
    </w:p>
    <w:p w:rsidR="00AB64ED" w:rsidRDefault="00AB64ED" w:rsidP="00AB64ED">
      <w:pPr>
        <w:spacing w:after="60"/>
        <w:ind w:left="284"/>
        <w:jc w:val="both"/>
      </w:pPr>
      <w:r>
        <w:t>We are committed to giving you the skills and abilities to carry out your role, providing opportunities to allow you to build a long term relationship with the Company.  In addition, we also offer benefits including: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64ED" w:rsidRPr="007730C1" w:rsidTr="00DA6676"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Competitive salary</w:t>
            </w:r>
          </w:p>
        </w:tc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Cycle to Work Scheme</w:t>
            </w:r>
          </w:p>
        </w:tc>
      </w:tr>
      <w:tr w:rsidR="00AB64ED" w:rsidRPr="007730C1" w:rsidTr="00DA6676"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30 days holiday inclusive of Bank Holidays</w:t>
            </w:r>
          </w:p>
        </w:tc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Refer a Friend Scheme – potentially receive £250</w:t>
            </w:r>
          </w:p>
        </w:tc>
      </w:tr>
      <w:tr w:rsidR="00AB64ED" w:rsidRPr="007730C1" w:rsidTr="00DA6676"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Group Personal Pension Scheme – 4% Employer contribution</w:t>
            </w:r>
          </w:p>
        </w:tc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Employee shop – discounted products and potential free delivery</w:t>
            </w:r>
          </w:p>
        </w:tc>
      </w:tr>
      <w:tr w:rsidR="00AB64ED" w:rsidRPr="007730C1" w:rsidTr="00DA6676"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Online employee benefits platform</w:t>
            </w:r>
          </w:p>
        </w:tc>
        <w:tc>
          <w:tcPr>
            <w:tcW w:w="5228" w:type="dxa"/>
            <w:vAlign w:val="center"/>
            <w:hideMark/>
          </w:tcPr>
          <w:p w:rsidR="00AB64ED" w:rsidRPr="007730C1" w:rsidRDefault="00AB64ED" w:rsidP="00AB64ED">
            <w:pPr>
              <w:pStyle w:val="NoSpacing"/>
              <w:numPr>
                <w:ilvl w:val="0"/>
                <w:numId w:val="28"/>
              </w:numPr>
              <w:ind w:left="284" w:firstLine="0"/>
              <w:jc w:val="both"/>
              <w:rPr>
                <w:rFonts w:asciiTheme="minorHAnsi" w:hAnsiTheme="minorHAnsi" w:cs="Arial"/>
              </w:rPr>
            </w:pPr>
            <w:r w:rsidRPr="007730C1">
              <w:rPr>
                <w:rFonts w:asciiTheme="minorHAnsi" w:hAnsiTheme="minorHAnsi" w:cs="Arial"/>
              </w:rPr>
              <w:t>Free car parking</w:t>
            </w:r>
          </w:p>
        </w:tc>
      </w:tr>
    </w:tbl>
    <w:p w:rsidR="00AB64ED" w:rsidRDefault="00AB64ED" w:rsidP="00401D9A">
      <w:pPr>
        <w:pStyle w:val="NoSpacing"/>
        <w:ind w:right="401"/>
        <w:jc w:val="both"/>
        <w:rPr>
          <w:rFonts w:asciiTheme="minorHAnsi" w:hAnsiTheme="minorHAnsi" w:cs="Arial"/>
        </w:rPr>
      </w:pPr>
    </w:p>
    <w:p w:rsidR="00F44DB5" w:rsidRPr="001C5689" w:rsidRDefault="00F44DB5" w:rsidP="00401D9A">
      <w:pPr>
        <w:pStyle w:val="NoSpacing"/>
        <w:ind w:left="284" w:right="401"/>
        <w:jc w:val="both"/>
        <w:rPr>
          <w:rFonts w:asciiTheme="minorHAnsi" w:hAnsiTheme="minorHAnsi" w:cs="Arial"/>
        </w:rPr>
      </w:pPr>
      <w:r w:rsidRPr="001C5689">
        <w:rPr>
          <w:rFonts w:asciiTheme="minorHAnsi" w:hAnsiTheme="minorHAnsi" w:cs="Arial"/>
        </w:rPr>
        <w:t xml:space="preserve">If you believe you fulfil the above criteria, please </w:t>
      </w:r>
      <w:r w:rsidR="00DF530E">
        <w:rPr>
          <w:rFonts w:asciiTheme="minorHAnsi" w:hAnsiTheme="minorHAnsi" w:cs="Arial"/>
        </w:rPr>
        <w:t xml:space="preserve">send an updated CV or </w:t>
      </w:r>
      <w:r w:rsidRPr="001C5689">
        <w:rPr>
          <w:rFonts w:asciiTheme="minorHAnsi" w:hAnsiTheme="minorHAnsi" w:cs="Arial"/>
        </w:rPr>
        <w:t xml:space="preserve">complete an application form (available at </w:t>
      </w:r>
      <w:hyperlink r:id="rId10" w:history="1">
        <w:r w:rsidR="00AB64ED" w:rsidRPr="00C919F9">
          <w:rPr>
            <w:rStyle w:val="Hyperlink"/>
            <w:rFonts w:asciiTheme="minorHAnsi" w:hAnsiTheme="minorHAnsi" w:cs="Arial"/>
          </w:rPr>
          <w:t>www.cotteswold-dairy.co.uk</w:t>
        </w:r>
      </w:hyperlink>
      <w:r w:rsidRPr="001C5689">
        <w:rPr>
          <w:rFonts w:asciiTheme="minorHAnsi" w:hAnsiTheme="minorHAnsi" w:cs="Arial"/>
        </w:rPr>
        <w:t>), and write a covering letter, detailing why you believe you are th</w:t>
      </w:r>
      <w:r w:rsidR="00AB64ED">
        <w:rPr>
          <w:rFonts w:asciiTheme="minorHAnsi" w:hAnsiTheme="minorHAnsi" w:cs="Arial"/>
        </w:rPr>
        <w:t xml:space="preserve">e best candidate for the role and send it to </w:t>
      </w:r>
      <w:hyperlink r:id="rId11" w:history="1">
        <w:r w:rsidR="00AB64ED" w:rsidRPr="001C5689">
          <w:rPr>
            <w:rStyle w:val="Hyperlink"/>
            <w:rFonts w:asciiTheme="minorHAnsi" w:hAnsiTheme="minorHAnsi" w:cs="Arial"/>
          </w:rPr>
          <w:t>hr@cotteswold-dairy.co.uk</w:t>
        </w:r>
      </w:hyperlink>
      <w:r w:rsidR="00DF530E">
        <w:rPr>
          <w:rFonts w:asciiTheme="minorHAnsi" w:hAnsiTheme="minorHAnsi" w:cs="Arial"/>
          <w:u w:val="single"/>
        </w:rPr>
        <w:t xml:space="preserve"> </w:t>
      </w:r>
    </w:p>
    <w:p w:rsidR="00E1717A" w:rsidRDefault="00E1717A" w:rsidP="00C96C9C">
      <w:pPr>
        <w:pStyle w:val="NoSpacing"/>
        <w:jc w:val="both"/>
        <w:rPr>
          <w:rFonts w:asciiTheme="minorHAnsi" w:hAnsiTheme="minorHAnsi" w:cs="Arial"/>
          <w:color w:val="0000FF"/>
          <w:u w:val="single"/>
        </w:rPr>
      </w:pPr>
    </w:p>
    <w:p w:rsidR="000F0E47" w:rsidRDefault="000F0E47" w:rsidP="00C96C9C">
      <w:pPr>
        <w:pStyle w:val="NoSpacing"/>
        <w:jc w:val="both"/>
        <w:rPr>
          <w:rFonts w:asciiTheme="minorHAnsi" w:hAnsiTheme="minorHAnsi" w:cs="Arial"/>
          <w:color w:val="0000FF"/>
          <w:u w:val="single"/>
        </w:rPr>
      </w:pPr>
    </w:p>
    <w:p w:rsidR="000F0E47" w:rsidRDefault="000F0E47" w:rsidP="00C96C9C">
      <w:pPr>
        <w:pStyle w:val="NoSpacing"/>
        <w:jc w:val="both"/>
        <w:rPr>
          <w:rFonts w:asciiTheme="minorHAnsi" w:hAnsiTheme="minorHAnsi" w:cs="Arial"/>
          <w:color w:val="0000FF"/>
          <w:u w:val="single"/>
        </w:rPr>
      </w:pPr>
    </w:p>
    <w:p w:rsidR="000F0E47" w:rsidRDefault="000F0E47" w:rsidP="00C96C9C">
      <w:pPr>
        <w:pStyle w:val="NoSpacing"/>
        <w:jc w:val="both"/>
        <w:rPr>
          <w:rFonts w:asciiTheme="minorHAnsi" w:hAnsiTheme="minorHAnsi" w:cs="Arial"/>
          <w:color w:val="0000FF"/>
          <w:u w:val="single"/>
        </w:rPr>
      </w:pPr>
      <w:r w:rsidRPr="001C5689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inline distT="0" distB="0" distL="0" distR="0" wp14:anchorId="69A1032E" wp14:editId="6103E7E8">
            <wp:extent cx="4834320" cy="100002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porate Logo Word - Cyan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72" cy="10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689">
        <w:rPr>
          <w:rFonts w:asciiTheme="minorHAnsi" w:hAnsiTheme="minorHAnsi" w:cs="Arial"/>
          <w:b/>
          <w:noProof/>
          <w:sz w:val="20"/>
          <w:szCs w:val="20"/>
          <w:lang w:eastAsia="en-GB"/>
        </w:rPr>
        <w:drawing>
          <wp:inline distT="0" distB="0" distL="0" distR="0" wp14:anchorId="01565130" wp14:editId="67753F07">
            <wp:extent cx="1219200" cy="861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an Lady Transparent - Since 1938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67" cy="8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Job Title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 xml:space="preserve">Quality Technician </w:t>
            </w:r>
          </w:p>
        </w:tc>
      </w:tr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Department: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>Technical</w:t>
            </w:r>
          </w:p>
        </w:tc>
      </w:tr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Base Location: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>Tewkesbury Depot</w:t>
            </w:r>
          </w:p>
        </w:tc>
      </w:tr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Hours: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 xml:space="preserve">40 hours per week  </w:t>
            </w:r>
          </w:p>
        </w:tc>
      </w:tr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Relationships: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>All Departments and External bodies</w:t>
            </w:r>
          </w:p>
        </w:tc>
      </w:tr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Responsible to: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>Technical Manager</w:t>
            </w:r>
          </w:p>
        </w:tc>
      </w:tr>
      <w:tr w:rsidR="000F0E47" w:rsidRPr="008F1FF8" w:rsidTr="002B6098">
        <w:trPr>
          <w:trHeight w:val="397"/>
        </w:trPr>
        <w:tc>
          <w:tcPr>
            <w:tcW w:w="3119" w:type="dxa"/>
            <w:vAlign w:val="center"/>
          </w:tcPr>
          <w:p w:rsidR="000F0E47" w:rsidRPr="008F1FF8" w:rsidRDefault="000F0E47" w:rsidP="002B6098">
            <w:pPr>
              <w:rPr>
                <w:rFonts w:cs="Arial"/>
                <w:b/>
              </w:rPr>
            </w:pPr>
            <w:r w:rsidRPr="008F1FF8">
              <w:rPr>
                <w:rFonts w:cs="Arial"/>
                <w:b/>
              </w:rPr>
              <w:t>Responsible for:</w:t>
            </w:r>
          </w:p>
        </w:tc>
        <w:tc>
          <w:tcPr>
            <w:tcW w:w="5897" w:type="dxa"/>
            <w:vAlign w:val="center"/>
          </w:tcPr>
          <w:p w:rsidR="000F0E47" w:rsidRPr="008F1FF8" w:rsidRDefault="000F0E47" w:rsidP="002B6098">
            <w:pPr>
              <w:rPr>
                <w:rFonts w:cs="Arial"/>
              </w:rPr>
            </w:pPr>
            <w:r w:rsidRPr="008F1FF8">
              <w:rPr>
                <w:rFonts w:cs="Arial"/>
              </w:rPr>
              <w:t>None</w:t>
            </w:r>
          </w:p>
        </w:tc>
      </w:tr>
    </w:tbl>
    <w:p w:rsidR="000F0E47" w:rsidRPr="008F1FF8" w:rsidRDefault="000F0E47" w:rsidP="000F0E47">
      <w:pPr>
        <w:pBdr>
          <w:bottom w:val="single" w:sz="4" w:space="1" w:color="auto"/>
        </w:pBdr>
        <w:rPr>
          <w:rFonts w:cs="Arial"/>
        </w:rPr>
      </w:pPr>
    </w:p>
    <w:p w:rsidR="000F0E47" w:rsidRPr="008F1FF8" w:rsidRDefault="000F0E47" w:rsidP="000F0E47">
      <w:pPr>
        <w:spacing w:before="120" w:after="120"/>
        <w:jc w:val="both"/>
        <w:rPr>
          <w:rFonts w:cs="Arial"/>
        </w:rPr>
      </w:pPr>
      <w:r w:rsidRPr="008F1FF8">
        <w:rPr>
          <w:rFonts w:cs="Arial"/>
        </w:rPr>
        <w:t xml:space="preserve">Established in 1938, Cotteswold Dairy is one of the UK’s leading independent, family-owned dairies.  We support local farmers and communities by delivering the freshest, finest quality products and first class customer service. </w:t>
      </w:r>
    </w:p>
    <w:p w:rsidR="000F0E47" w:rsidRPr="008F1FF8" w:rsidRDefault="000F0E47" w:rsidP="000F0E47">
      <w:pPr>
        <w:spacing w:before="120" w:after="120"/>
        <w:jc w:val="both"/>
        <w:rPr>
          <w:rFonts w:cs="Arial"/>
          <w:b/>
        </w:rPr>
      </w:pPr>
      <w:r w:rsidRPr="008F1FF8">
        <w:rPr>
          <w:rFonts w:cs="Arial"/>
          <w:b/>
        </w:rPr>
        <w:t>Team Cotteswold:</w:t>
      </w:r>
    </w:p>
    <w:p w:rsidR="000F0E47" w:rsidRPr="008F1FF8" w:rsidRDefault="000F0E47" w:rsidP="000F0E47">
      <w:pPr>
        <w:pStyle w:val="NoSpacing"/>
        <w:spacing w:before="120" w:after="120" w:line="276" w:lineRule="auto"/>
        <w:jc w:val="both"/>
        <w:rPr>
          <w:rFonts w:eastAsiaTheme="minorHAnsi" w:cs="Arial"/>
        </w:rPr>
      </w:pPr>
      <w:r w:rsidRPr="008F1FF8">
        <w:rPr>
          <w:rFonts w:eastAsiaTheme="minorHAnsi" w:cs="Arial"/>
        </w:rPr>
        <w:t>At Cotteswold Dairy we recognise that we will achieve far greater success working as a team, with empathetic people management and valuing each other, our staff and our customers.</w:t>
      </w:r>
    </w:p>
    <w:p w:rsidR="000F0E47" w:rsidRPr="008F1FF8" w:rsidRDefault="000F0E47" w:rsidP="000F0E47">
      <w:pPr>
        <w:spacing w:before="120" w:after="120"/>
        <w:jc w:val="both"/>
        <w:rPr>
          <w:rFonts w:cs="Arial"/>
        </w:rPr>
      </w:pPr>
      <w:r w:rsidRPr="008F1FF8">
        <w:rPr>
          <w:rFonts w:cs="Arial"/>
        </w:rPr>
        <w:t>The aim of ‘Team Cotteswold’ is to give a disciplined and determined effort to value everyone and everything and as a consequence make the Company the first preference for employees and customers alike over the long term.</w:t>
      </w:r>
    </w:p>
    <w:p w:rsidR="000F0E47" w:rsidRPr="008F1FF8" w:rsidRDefault="000F0E47" w:rsidP="000F0E47">
      <w:pPr>
        <w:spacing w:before="120" w:after="120"/>
        <w:jc w:val="both"/>
        <w:rPr>
          <w:rFonts w:cs="Arial"/>
          <w:b/>
        </w:rPr>
      </w:pPr>
      <w:r w:rsidRPr="008F1FF8">
        <w:rPr>
          <w:rFonts w:cs="Arial"/>
          <w:b/>
        </w:rPr>
        <w:t>The Team Cotteswold Vision:</w:t>
      </w:r>
    </w:p>
    <w:p w:rsidR="000F0E47" w:rsidRPr="008F1FF8" w:rsidRDefault="000F0E47" w:rsidP="000F0E47">
      <w:pPr>
        <w:pStyle w:val="PlainText"/>
        <w:spacing w:before="120" w:after="120" w:line="276" w:lineRule="auto"/>
        <w:jc w:val="both"/>
        <w:rPr>
          <w:rFonts w:cs="Arial"/>
          <w:szCs w:val="22"/>
        </w:rPr>
      </w:pPr>
      <w:r w:rsidRPr="008F1FF8">
        <w:rPr>
          <w:rFonts w:cs="Arial"/>
          <w:szCs w:val="22"/>
        </w:rPr>
        <w:t>A well-managed business, with controlled profitable growth, that has an excellent reputation and is recognised as a place of opportunity where people are motivated to work.  The Factory Manager role is key in supporting this vision.</w:t>
      </w:r>
    </w:p>
    <w:p w:rsidR="000F0E47" w:rsidRPr="008F1FF8" w:rsidRDefault="000F0E47" w:rsidP="000F0E47">
      <w:pPr>
        <w:spacing w:before="120" w:after="120"/>
        <w:rPr>
          <w:rFonts w:cs="Arial"/>
          <w:b/>
        </w:rPr>
      </w:pPr>
      <w:r w:rsidRPr="008F1FF8">
        <w:rPr>
          <w:rFonts w:cs="Arial"/>
          <w:b/>
        </w:rPr>
        <w:t xml:space="preserve">JOB DESCRIPTION </w:t>
      </w:r>
    </w:p>
    <w:p w:rsidR="000F0E47" w:rsidRPr="008F1FF8" w:rsidRDefault="000F0E47" w:rsidP="000F0E47">
      <w:pPr>
        <w:spacing w:before="120" w:after="120"/>
        <w:jc w:val="both"/>
        <w:rPr>
          <w:rFonts w:cs="Arial"/>
          <w:b/>
        </w:rPr>
      </w:pPr>
      <w:r w:rsidRPr="008F1FF8">
        <w:rPr>
          <w:rFonts w:cs="Arial"/>
          <w:b/>
        </w:rPr>
        <w:t xml:space="preserve">Overview:  </w:t>
      </w:r>
    </w:p>
    <w:p w:rsidR="000F0E47" w:rsidRPr="008F1FF8" w:rsidRDefault="000F0E47" w:rsidP="000F0E47">
      <w:pPr>
        <w:pStyle w:val="NoSpacing"/>
        <w:spacing w:line="276" w:lineRule="auto"/>
        <w:jc w:val="both"/>
        <w:rPr>
          <w:rFonts w:cs="Arial"/>
        </w:rPr>
      </w:pPr>
      <w:r w:rsidRPr="008F1FF8">
        <w:rPr>
          <w:rFonts w:cs="Arial"/>
        </w:rPr>
        <w:t>The Quality Technician is responsible for Quality duties within the Production areas of the Company.  This will be a proactive role and will include the Factory floor.</w:t>
      </w:r>
    </w:p>
    <w:p w:rsidR="000F0E47" w:rsidRPr="008F1FF8" w:rsidRDefault="000F0E47" w:rsidP="000F0E47">
      <w:pPr>
        <w:spacing w:before="120" w:after="120"/>
        <w:rPr>
          <w:rFonts w:cs="Arial"/>
          <w:b/>
        </w:rPr>
      </w:pPr>
      <w:r w:rsidRPr="008F1FF8">
        <w:rPr>
          <w:rFonts w:cs="Arial"/>
          <w:b/>
        </w:rPr>
        <w:t>Main Duties &amp; Responsibilities:</w:t>
      </w:r>
    </w:p>
    <w:p w:rsidR="000F0E47" w:rsidRPr="008F1FF8" w:rsidRDefault="000F0E47" w:rsidP="000F0E47">
      <w:pPr>
        <w:spacing w:before="120" w:after="120"/>
        <w:rPr>
          <w:rFonts w:cs="Arial"/>
          <w:i/>
        </w:rPr>
      </w:pPr>
      <w:r w:rsidRPr="008F1FF8">
        <w:rPr>
          <w:rFonts w:cs="Arial"/>
          <w:i/>
        </w:rPr>
        <w:t xml:space="preserve">The main responsibilities and functions of this role include: </w:t>
      </w:r>
    </w:p>
    <w:p w:rsidR="000F0E47" w:rsidRPr="008F1FF8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 xml:space="preserve">Assist the Technical Manager with Implementing, monitoring and developing quality control programmes.  </w:t>
      </w:r>
    </w:p>
    <w:p w:rsidR="000F0E47" w:rsidRPr="008F1FF8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>Help to monitor the production department’s conformance with quality systems.</w:t>
      </w:r>
    </w:p>
    <w:p w:rsidR="000F0E47" w:rsidRPr="008F1FF8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 xml:space="preserve">Understand and assist with audit quality management systems. </w:t>
      </w:r>
    </w:p>
    <w:p w:rsidR="000F0E47" w:rsidRPr="008F1FF8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 xml:space="preserve">Review company operations to ensure legal compliance.  </w:t>
      </w:r>
    </w:p>
    <w:p w:rsidR="000F0E47" w:rsidRPr="008F1FF8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 xml:space="preserve">Assist with the company’s safety programmes in order to protect employees and the Company against harm, and maintain a safe working environment. </w:t>
      </w:r>
    </w:p>
    <w:p w:rsidR="000F0E47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 w:rsidRPr="008F1FF8">
        <w:rPr>
          <w:rFonts w:cs="Arial"/>
          <w:iCs/>
        </w:rPr>
        <w:t>Work towards meeting the requirements for site accreditation schemes and legal compliance.</w:t>
      </w:r>
    </w:p>
    <w:p w:rsidR="000F0E47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Manage and complete internal audits (within team) </w:t>
      </w:r>
    </w:p>
    <w:p w:rsidR="000F0E47" w:rsidRPr="008F1FF8" w:rsidRDefault="000F0E47" w:rsidP="000F0E47">
      <w:pPr>
        <w:pStyle w:val="NoSpacing"/>
        <w:numPr>
          <w:ilvl w:val="0"/>
          <w:numId w:val="30"/>
        </w:numPr>
        <w:spacing w:line="276" w:lineRule="auto"/>
        <w:jc w:val="both"/>
        <w:rPr>
          <w:rFonts w:cs="Arial"/>
          <w:iCs/>
        </w:rPr>
      </w:pPr>
      <w:r>
        <w:rPr>
          <w:rFonts w:cs="Arial"/>
          <w:iCs/>
        </w:rPr>
        <w:t>Assist with running and review of HACCP and food fraud systems</w:t>
      </w:r>
    </w:p>
    <w:p w:rsidR="000F0E47" w:rsidRPr="008F1FF8" w:rsidRDefault="000F0E47" w:rsidP="000F0E47">
      <w:pPr>
        <w:pStyle w:val="Default"/>
        <w:numPr>
          <w:ilvl w:val="0"/>
          <w:numId w:val="30"/>
        </w:numPr>
        <w:spacing w:line="276" w:lineRule="auto"/>
        <w:rPr>
          <w:rFonts w:cs="Arial"/>
          <w:sz w:val="22"/>
          <w:szCs w:val="22"/>
        </w:rPr>
      </w:pPr>
      <w:r w:rsidRPr="008F1FF8">
        <w:rPr>
          <w:rFonts w:cs="Arial"/>
          <w:iCs/>
          <w:sz w:val="22"/>
          <w:szCs w:val="22"/>
        </w:rPr>
        <w:t>Encouraging GMP across all product lines and ensuring compliance with existing legislation.</w:t>
      </w:r>
    </w:p>
    <w:p w:rsidR="000F0E47" w:rsidRPr="008F1FF8" w:rsidRDefault="000F0E47" w:rsidP="000F0E47">
      <w:pPr>
        <w:pStyle w:val="Default"/>
        <w:numPr>
          <w:ilvl w:val="0"/>
          <w:numId w:val="30"/>
        </w:numPr>
        <w:spacing w:line="276" w:lineRule="auto"/>
        <w:rPr>
          <w:rFonts w:cs="Arial"/>
          <w:sz w:val="22"/>
          <w:szCs w:val="22"/>
        </w:rPr>
      </w:pPr>
      <w:r w:rsidRPr="008F1FF8">
        <w:rPr>
          <w:rFonts w:cs="Arial"/>
          <w:iCs/>
          <w:sz w:val="22"/>
          <w:szCs w:val="22"/>
        </w:rPr>
        <w:t>Troubleshooting and resolving non conformity via root cause analysis.</w:t>
      </w:r>
    </w:p>
    <w:p w:rsidR="000F0E47" w:rsidRPr="008F1FF8" w:rsidRDefault="000F0E47" w:rsidP="000F0E47">
      <w:pPr>
        <w:pStyle w:val="Default"/>
        <w:numPr>
          <w:ilvl w:val="0"/>
          <w:numId w:val="30"/>
        </w:numPr>
        <w:spacing w:line="276" w:lineRule="auto"/>
        <w:rPr>
          <w:rFonts w:cs="Arial"/>
          <w:sz w:val="22"/>
          <w:szCs w:val="22"/>
        </w:rPr>
      </w:pPr>
      <w:r w:rsidRPr="008F1FF8">
        <w:rPr>
          <w:rFonts w:cs="Arial"/>
          <w:iCs/>
          <w:sz w:val="22"/>
          <w:szCs w:val="22"/>
        </w:rPr>
        <w:t>Play a key role in supporting the production department and laboratory.</w:t>
      </w:r>
    </w:p>
    <w:p w:rsidR="000F0E47" w:rsidRPr="008F1FF8" w:rsidRDefault="000F0E47" w:rsidP="000F0E47">
      <w:pPr>
        <w:pStyle w:val="Default"/>
        <w:numPr>
          <w:ilvl w:val="0"/>
          <w:numId w:val="30"/>
        </w:numPr>
        <w:spacing w:line="276" w:lineRule="auto"/>
        <w:rPr>
          <w:rFonts w:cs="Arial"/>
          <w:sz w:val="22"/>
          <w:szCs w:val="22"/>
        </w:rPr>
      </w:pPr>
      <w:r w:rsidRPr="008F1FF8">
        <w:rPr>
          <w:rFonts w:cs="Arial"/>
          <w:iCs/>
          <w:sz w:val="22"/>
          <w:szCs w:val="22"/>
        </w:rPr>
        <w:t>Manage</w:t>
      </w:r>
      <w:r>
        <w:rPr>
          <w:rFonts w:cs="Arial"/>
          <w:iCs/>
          <w:sz w:val="22"/>
          <w:szCs w:val="22"/>
        </w:rPr>
        <w:t>, investigate</w:t>
      </w:r>
      <w:r w:rsidRPr="008F1FF8">
        <w:rPr>
          <w:rFonts w:cs="Arial"/>
          <w:iCs/>
          <w:sz w:val="22"/>
          <w:szCs w:val="22"/>
        </w:rPr>
        <w:t xml:space="preserve"> and trend customer complaints and additional KPI’s.</w:t>
      </w:r>
    </w:p>
    <w:p w:rsidR="000F0E47" w:rsidRPr="008F1FF8" w:rsidRDefault="000F0E47" w:rsidP="000F0E47">
      <w:pPr>
        <w:pStyle w:val="NoSpacing"/>
        <w:spacing w:line="276" w:lineRule="auto"/>
        <w:rPr>
          <w:rFonts w:cs="Arial"/>
          <w:b/>
        </w:rPr>
      </w:pPr>
    </w:p>
    <w:p w:rsidR="000F0E47" w:rsidRPr="008F1FF8" w:rsidRDefault="000F0E47" w:rsidP="000F0E47">
      <w:pPr>
        <w:spacing w:before="120" w:after="120"/>
        <w:rPr>
          <w:rFonts w:cs="Arial"/>
          <w:b/>
        </w:rPr>
      </w:pPr>
      <w:r w:rsidRPr="008F1FF8">
        <w:rPr>
          <w:rFonts w:cs="Arial"/>
          <w:b/>
        </w:rPr>
        <w:t>Skills:</w:t>
      </w:r>
    </w:p>
    <w:p w:rsidR="000F0E47" w:rsidRPr="008F1FF8" w:rsidRDefault="000F0E47" w:rsidP="000F0E47">
      <w:pPr>
        <w:pStyle w:val="NoSpacing"/>
        <w:spacing w:line="276" w:lineRule="auto"/>
        <w:jc w:val="both"/>
        <w:rPr>
          <w:rFonts w:cs="Arial"/>
        </w:rPr>
      </w:pPr>
      <w:r w:rsidRPr="008F1FF8">
        <w:rPr>
          <w:rFonts w:cs="Arial"/>
          <w:bCs/>
        </w:rPr>
        <w:t>Essential</w:t>
      </w:r>
      <w:r w:rsidRPr="008F1FF8">
        <w:rPr>
          <w:rFonts w:cs="Arial"/>
        </w:rPr>
        <w:t>:</w:t>
      </w:r>
    </w:p>
    <w:p w:rsidR="000F0E47" w:rsidRPr="008F1FF8" w:rsidRDefault="000F0E47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Excellent attention to detail with clear focus on end results. </w:t>
      </w:r>
    </w:p>
    <w:p w:rsidR="000F0E47" w:rsidRPr="008F1FF8" w:rsidRDefault="000F0E47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Strong communication skills; being able to foster and maintain excellent working relationships.   </w:t>
      </w:r>
    </w:p>
    <w:p w:rsidR="000F0E47" w:rsidRPr="008F1FF8" w:rsidRDefault="000F0E47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Positive attitude possessing high levels of commitment, motivation and flexibility. </w:t>
      </w:r>
    </w:p>
    <w:p w:rsidR="000F0E47" w:rsidRPr="008F1FF8" w:rsidRDefault="000F0E47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The ability to work in an analytical and structured manner. </w:t>
      </w:r>
    </w:p>
    <w:p w:rsidR="000F0E47" w:rsidRDefault="000F0E47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Innovative and forward looking, seeking ways to constantly improve.  </w:t>
      </w:r>
    </w:p>
    <w:p w:rsidR="00DF530E" w:rsidRDefault="00DF530E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GCSE English and Maths (or equivalent</w:t>
      </w:r>
      <w:r w:rsidR="006A7AA7">
        <w:rPr>
          <w:rFonts w:cs="Arial"/>
        </w:rPr>
        <w:t>)</w:t>
      </w:r>
      <w:r>
        <w:rPr>
          <w:rFonts w:cs="Arial"/>
        </w:rPr>
        <w:t>.</w:t>
      </w:r>
    </w:p>
    <w:p w:rsidR="006A7AA7" w:rsidRPr="008F1FF8" w:rsidRDefault="006A7AA7" w:rsidP="000F0E47">
      <w:pPr>
        <w:pStyle w:val="NoSpacing"/>
        <w:numPr>
          <w:ilvl w:val="0"/>
          <w:numId w:val="29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Formal food safety qualification.</w:t>
      </w:r>
    </w:p>
    <w:p w:rsidR="000F0E47" w:rsidRPr="008F1FF8" w:rsidRDefault="000F0E47" w:rsidP="000F0E47">
      <w:pPr>
        <w:pStyle w:val="NoSpacing"/>
        <w:spacing w:line="276" w:lineRule="auto"/>
        <w:jc w:val="both"/>
        <w:rPr>
          <w:rFonts w:cs="Arial"/>
        </w:rPr>
      </w:pPr>
    </w:p>
    <w:p w:rsidR="000F0E47" w:rsidRPr="008F1FF8" w:rsidRDefault="000F0E47" w:rsidP="000F0E47">
      <w:pPr>
        <w:pStyle w:val="NoSpacing"/>
        <w:spacing w:line="276" w:lineRule="auto"/>
        <w:jc w:val="both"/>
        <w:rPr>
          <w:rFonts w:cs="Arial"/>
        </w:rPr>
      </w:pPr>
      <w:r w:rsidRPr="008F1FF8">
        <w:rPr>
          <w:rFonts w:cs="Arial"/>
        </w:rPr>
        <w:t>Desirable:</w:t>
      </w:r>
    </w:p>
    <w:p w:rsidR="000F0E47" w:rsidRPr="008F1FF8" w:rsidRDefault="000F0E47" w:rsidP="000F0E47">
      <w:pPr>
        <w:pStyle w:val="NoSpacing"/>
        <w:numPr>
          <w:ilvl w:val="0"/>
          <w:numId w:val="31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>Knowledge of dairy industry.</w:t>
      </w:r>
    </w:p>
    <w:p w:rsidR="000F0E47" w:rsidRPr="008F1FF8" w:rsidRDefault="000F0E47" w:rsidP="000F0E47">
      <w:pPr>
        <w:pStyle w:val="NoSpacing"/>
        <w:numPr>
          <w:ilvl w:val="0"/>
          <w:numId w:val="31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Food Safety knowledge. </w:t>
      </w:r>
    </w:p>
    <w:p w:rsidR="000F0E47" w:rsidRPr="008F1FF8" w:rsidRDefault="000F0E47" w:rsidP="000F0E47">
      <w:pPr>
        <w:pStyle w:val="NoSpacing"/>
        <w:numPr>
          <w:ilvl w:val="0"/>
          <w:numId w:val="31"/>
        </w:numPr>
        <w:spacing w:line="276" w:lineRule="auto"/>
        <w:jc w:val="both"/>
        <w:rPr>
          <w:rFonts w:cs="Arial"/>
        </w:rPr>
      </w:pPr>
      <w:r w:rsidRPr="008F1FF8">
        <w:rPr>
          <w:rFonts w:cs="Arial"/>
        </w:rPr>
        <w:t xml:space="preserve">HACCP knowledge.  </w:t>
      </w:r>
    </w:p>
    <w:p w:rsidR="000F0E47" w:rsidRPr="008F1FF8" w:rsidRDefault="000F0E47" w:rsidP="000F0E47">
      <w:pPr>
        <w:spacing w:before="120" w:after="120"/>
        <w:rPr>
          <w:rFonts w:cs="Arial"/>
          <w:b/>
        </w:rPr>
      </w:pPr>
    </w:p>
    <w:p w:rsidR="000F0E47" w:rsidRPr="001C5689" w:rsidRDefault="000F0E47" w:rsidP="00C96C9C">
      <w:pPr>
        <w:pStyle w:val="NoSpacing"/>
        <w:jc w:val="both"/>
        <w:rPr>
          <w:rFonts w:asciiTheme="minorHAnsi" w:hAnsiTheme="minorHAnsi" w:cs="Arial"/>
          <w:color w:val="0000FF"/>
          <w:u w:val="single"/>
        </w:rPr>
      </w:pPr>
    </w:p>
    <w:sectPr w:rsidR="000F0E47" w:rsidRPr="001C5689" w:rsidSect="00D87DD3">
      <w:pgSz w:w="11906" w:h="16838"/>
      <w:pgMar w:top="720" w:right="720" w:bottom="720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58" w:rsidRDefault="00F12558" w:rsidP="005460AC">
      <w:pPr>
        <w:spacing w:after="0" w:line="240" w:lineRule="auto"/>
      </w:pPr>
      <w:r>
        <w:separator/>
      </w:r>
    </w:p>
  </w:endnote>
  <w:endnote w:type="continuationSeparator" w:id="0">
    <w:p w:rsidR="00F12558" w:rsidRDefault="00F12558" w:rsidP="0054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58" w:rsidRDefault="00F12558" w:rsidP="005460AC">
      <w:pPr>
        <w:spacing w:after="0" w:line="240" w:lineRule="auto"/>
      </w:pPr>
      <w:r>
        <w:separator/>
      </w:r>
    </w:p>
  </w:footnote>
  <w:footnote w:type="continuationSeparator" w:id="0">
    <w:p w:rsidR="00F12558" w:rsidRDefault="00F12558" w:rsidP="0054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FB"/>
    <w:multiLevelType w:val="hybridMultilevel"/>
    <w:tmpl w:val="4A38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43E24"/>
    <w:multiLevelType w:val="hybridMultilevel"/>
    <w:tmpl w:val="6032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61BE"/>
    <w:multiLevelType w:val="hybridMultilevel"/>
    <w:tmpl w:val="E260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3F2"/>
    <w:multiLevelType w:val="hybridMultilevel"/>
    <w:tmpl w:val="55DE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801"/>
    <w:multiLevelType w:val="hybridMultilevel"/>
    <w:tmpl w:val="1DA6F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A3D6E"/>
    <w:multiLevelType w:val="hybridMultilevel"/>
    <w:tmpl w:val="B736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14DF"/>
    <w:multiLevelType w:val="hybridMultilevel"/>
    <w:tmpl w:val="7C427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52204"/>
    <w:multiLevelType w:val="hybridMultilevel"/>
    <w:tmpl w:val="3CE0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66F"/>
    <w:multiLevelType w:val="hybridMultilevel"/>
    <w:tmpl w:val="07D6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DB2"/>
    <w:multiLevelType w:val="hybridMultilevel"/>
    <w:tmpl w:val="1890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757F86"/>
    <w:multiLevelType w:val="hybridMultilevel"/>
    <w:tmpl w:val="1C46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656E92"/>
    <w:multiLevelType w:val="hybridMultilevel"/>
    <w:tmpl w:val="2CE2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31924"/>
    <w:multiLevelType w:val="hybridMultilevel"/>
    <w:tmpl w:val="7BFA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C41B9"/>
    <w:multiLevelType w:val="hybridMultilevel"/>
    <w:tmpl w:val="53181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7D4D"/>
    <w:multiLevelType w:val="hybridMultilevel"/>
    <w:tmpl w:val="8A2AE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4F5AF4"/>
    <w:multiLevelType w:val="hybridMultilevel"/>
    <w:tmpl w:val="267E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1BC5"/>
    <w:multiLevelType w:val="hybridMultilevel"/>
    <w:tmpl w:val="2028F7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8AE5BBD"/>
    <w:multiLevelType w:val="hybridMultilevel"/>
    <w:tmpl w:val="69625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C04500"/>
    <w:multiLevelType w:val="hybridMultilevel"/>
    <w:tmpl w:val="9586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73EB"/>
    <w:multiLevelType w:val="hybridMultilevel"/>
    <w:tmpl w:val="9506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5E5D"/>
    <w:multiLevelType w:val="hybridMultilevel"/>
    <w:tmpl w:val="B0AA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37F3"/>
    <w:multiLevelType w:val="hybridMultilevel"/>
    <w:tmpl w:val="4372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4D12"/>
    <w:multiLevelType w:val="hybridMultilevel"/>
    <w:tmpl w:val="BDD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07FB"/>
    <w:multiLevelType w:val="hybridMultilevel"/>
    <w:tmpl w:val="8BC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87510D"/>
    <w:multiLevelType w:val="hybridMultilevel"/>
    <w:tmpl w:val="CAEC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C059B"/>
    <w:multiLevelType w:val="hybridMultilevel"/>
    <w:tmpl w:val="5A6AEDE8"/>
    <w:lvl w:ilvl="0" w:tplc="0B8C35FC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FA0384"/>
    <w:multiLevelType w:val="hybridMultilevel"/>
    <w:tmpl w:val="FD1C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349BF"/>
    <w:multiLevelType w:val="hybridMultilevel"/>
    <w:tmpl w:val="7F2A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D3B3C"/>
    <w:multiLevelType w:val="hybridMultilevel"/>
    <w:tmpl w:val="62F01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2E2056"/>
    <w:multiLevelType w:val="hybridMultilevel"/>
    <w:tmpl w:val="5DF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A6500E"/>
    <w:multiLevelType w:val="hybridMultilevel"/>
    <w:tmpl w:val="F272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8"/>
  </w:num>
  <w:num w:numId="5">
    <w:abstractNumId w:val="23"/>
  </w:num>
  <w:num w:numId="6">
    <w:abstractNumId w:val="29"/>
  </w:num>
  <w:num w:numId="7">
    <w:abstractNumId w:val="14"/>
  </w:num>
  <w:num w:numId="8">
    <w:abstractNumId w:val="17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19"/>
  </w:num>
  <w:num w:numId="14">
    <w:abstractNumId w:val="25"/>
  </w:num>
  <w:num w:numId="15">
    <w:abstractNumId w:val="7"/>
  </w:num>
  <w:num w:numId="16">
    <w:abstractNumId w:val="26"/>
  </w:num>
  <w:num w:numId="17">
    <w:abstractNumId w:val="27"/>
  </w:num>
  <w:num w:numId="18">
    <w:abstractNumId w:val="24"/>
  </w:num>
  <w:num w:numId="19">
    <w:abstractNumId w:val="30"/>
  </w:num>
  <w:num w:numId="20">
    <w:abstractNumId w:val="22"/>
  </w:num>
  <w:num w:numId="21">
    <w:abstractNumId w:val="16"/>
  </w:num>
  <w:num w:numId="22">
    <w:abstractNumId w:val="13"/>
  </w:num>
  <w:num w:numId="23">
    <w:abstractNumId w:val="4"/>
  </w:num>
  <w:num w:numId="24">
    <w:abstractNumId w:val="15"/>
  </w:num>
  <w:num w:numId="25">
    <w:abstractNumId w:val="2"/>
  </w:num>
  <w:num w:numId="26">
    <w:abstractNumId w:val="11"/>
  </w:num>
  <w:num w:numId="27">
    <w:abstractNumId w:val="1"/>
  </w:num>
  <w:num w:numId="28">
    <w:abstractNumId w:val="6"/>
  </w:num>
  <w:num w:numId="29">
    <w:abstractNumId w:val="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A"/>
    <w:rsid w:val="000174B7"/>
    <w:rsid w:val="00020837"/>
    <w:rsid w:val="0003178C"/>
    <w:rsid w:val="00035912"/>
    <w:rsid w:val="0004661A"/>
    <w:rsid w:val="00051794"/>
    <w:rsid w:val="000610AA"/>
    <w:rsid w:val="00084E69"/>
    <w:rsid w:val="00095698"/>
    <w:rsid w:val="000A42FD"/>
    <w:rsid w:val="000F0E47"/>
    <w:rsid w:val="00125C31"/>
    <w:rsid w:val="001358E2"/>
    <w:rsid w:val="001428E9"/>
    <w:rsid w:val="001512CD"/>
    <w:rsid w:val="001803F7"/>
    <w:rsid w:val="001821DC"/>
    <w:rsid w:val="001C361C"/>
    <w:rsid w:val="001C40C9"/>
    <w:rsid w:val="001C5689"/>
    <w:rsid w:val="001D6DC5"/>
    <w:rsid w:val="001F2E0F"/>
    <w:rsid w:val="001F7627"/>
    <w:rsid w:val="00205443"/>
    <w:rsid w:val="00205814"/>
    <w:rsid w:val="00213371"/>
    <w:rsid w:val="0024621B"/>
    <w:rsid w:val="00257843"/>
    <w:rsid w:val="002B6098"/>
    <w:rsid w:val="002F0FB1"/>
    <w:rsid w:val="0032574F"/>
    <w:rsid w:val="00327C3E"/>
    <w:rsid w:val="00375829"/>
    <w:rsid w:val="003A6523"/>
    <w:rsid w:val="003B2174"/>
    <w:rsid w:val="003B538B"/>
    <w:rsid w:val="003E4B19"/>
    <w:rsid w:val="003F089D"/>
    <w:rsid w:val="00401D9A"/>
    <w:rsid w:val="00401E90"/>
    <w:rsid w:val="004208DC"/>
    <w:rsid w:val="00421CDF"/>
    <w:rsid w:val="00446031"/>
    <w:rsid w:val="004609FE"/>
    <w:rsid w:val="004746F8"/>
    <w:rsid w:val="00474F2D"/>
    <w:rsid w:val="00475650"/>
    <w:rsid w:val="004835B6"/>
    <w:rsid w:val="00492E76"/>
    <w:rsid w:val="004A37FD"/>
    <w:rsid w:val="004C055B"/>
    <w:rsid w:val="004C4F2A"/>
    <w:rsid w:val="004D4BB1"/>
    <w:rsid w:val="004D6542"/>
    <w:rsid w:val="004E5D9B"/>
    <w:rsid w:val="00526FC1"/>
    <w:rsid w:val="00537B1A"/>
    <w:rsid w:val="005460AC"/>
    <w:rsid w:val="00550513"/>
    <w:rsid w:val="005553B7"/>
    <w:rsid w:val="0057757F"/>
    <w:rsid w:val="00581F88"/>
    <w:rsid w:val="00585BC4"/>
    <w:rsid w:val="005B2A3F"/>
    <w:rsid w:val="0061673B"/>
    <w:rsid w:val="00635885"/>
    <w:rsid w:val="006423F1"/>
    <w:rsid w:val="006508E9"/>
    <w:rsid w:val="00656658"/>
    <w:rsid w:val="00674D9C"/>
    <w:rsid w:val="006A0564"/>
    <w:rsid w:val="006A12B5"/>
    <w:rsid w:val="006A7AA7"/>
    <w:rsid w:val="006E5301"/>
    <w:rsid w:val="00700857"/>
    <w:rsid w:val="0072784C"/>
    <w:rsid w:val="00755476"/>
    <w:rsid w:val="00774A06"/>
    <w:rsid w:val="00780924"/>
    <w:rsid w:val="00791D24"/>
    <w:rsid w:val="00792001"/>
    <w:rsid w:val="00792FFC"/>
    <w:rsid w:val="0079694E"/>
    <w:rsid w:val="007A1CFB"/>
    <w:rsid w:val="007A3C58"/>
    <w:rsid w:val="007B0E01"/>
    <w:rsid w:val="007D1370"/>
    <w:rsid w:val="007D4737"/>
    <w:rsid w:val="007E1B05"/>
    <w:rsid w:val="007E7F16"/>
    <w:rsid w:val="007F300A"/>
    <w:rsid w:val="007F4EC7"/>
    <w:rsid w:val="008150F3"/>
    <w:rsid w:val="00820110"/>
    <w:rsid w:val="00861D21"/>
    <w:rsid w:val="00880B5F"/>
    <w:rsid w:val="008966D4"/>
    <w:rsid w:val="008A3B11"/>
    <w:rsid w:val="008D546B"/>
    <w:rsid w:val="008E41C0"/>
    <w:rsid w:val="009077BD"/>
    <w:rsid w:val="00916F95"/>
    <w:rsid w:val="00934570"/>
    <w:rsid w:val="00934B8E"/>
    <w:rsid w:val="009504BD"/>
    <w:rsid w:val="009834C8"/>
    <w:rsid w:val="00985D16"/>
    <w:rsid w:val="009B292C"/>
    <w:rsid w:val="009B4CFA"/>
    <w:rsid w:val="009E07B8"/>
    <w:rsid w:val="009F6973"/>
    <w:rsid w:val="00A02E03"/>
    <w:rsid w:val="00A10552"/>
    <w:rsid w:val="00A370F0"/>
    <w:rsid w:val="00A42D28"/>
    <w:rsid w:val="00A648C0"/>
    <w:rsid w:val="00A75532"/>
    <w:rsid w:val="00A90263"/>
    <w:rsid w:val="00A943D5"/>
    <w:rsid w:val="00AB2B87"/>
    <w:rsid w:val="00AB5989"/>
    <w:rsid w:val="00AB64ED"/>
    <w:rsid w:val="00AB7F00"/>
    <w:rsid w:val="00B225D4"/>
    <w:rsid w:val="00B47347"/>
    <w:rsid w:val="00B94276"/>
    <w:rsid w:val="00B95892"/>
    <w:rsid w:val="00BA7EBA"/>
    <w:rsid w:val="00BD5598"/>
    <w:rsid w:val="00BD6B6E"/>
    <w:rsid w:val="00C0028C"/>
    <w:rsid w:val="00C12B5D"/>
    <w:rsid w:val="00C24691"/>
    <w:rsid w:val="00C54418"/>
    <w:rsid w:val="00C576E4"/>
    <w:rsid w:val="00C63890"/>
    <w:rsid w:val="00C76E61"/>
    <w:rsid w:val="00C82787"/>
    <w:rsid w:val="00C96C9C"/>
    <w:rsid w:val="00CC2BBE"/>
    <w:rsid w:val="00CD4699"/>
    <w:rsid w:val="00D156E7"/>
    <w:rsid w:val="00D545C6"/>
    <w:rsid w:val="00D61578"/>
    <w:rsid w:val="00D639F0"/>
    <w:rsid w:val="00D84CE3"/>
    <w:rsid w:val="00D87DD3"/>
    <w:rsid w:val="00D977BA"/>
    <w:rsid w:val="00DA6676"/>
    <w:rsid w:val="00DB4EAB"/>
    <w:rsid w:val="00DC1195"/>
    <w:rsid w:val="00DD1BE4"/>
    <w:rsid w:val="00DD5716"/>
    <w:rsid w:val="00DF4D01"/>
    <w:rsid w:val="00DF530E"/>
    <w:rsid w:val="00E1717A"/>
    <w:rsid w:val="00E73B0F"/>
    <w:rsid w:val="00EA40D0"/>
    <w:rsid w:val="00EA799F"/>
    <w:rsid w:val="00EB4334"/>
    <w:rsid w:val="00EB5BA8"/>
    <w:rsid w:val="00ED037A"/>
    <w:rsid w:val="00ED6231"/>
    <w:rsid w:val="00F10252"/>
    <w:rsid w:val="00F10EF4"/>
    <w:rsid w:val="00F12558"/>
    <w:rsid w:val="00F20230"/>
    <w:rsid w:val="00F2701C"/>
    <w:rsid w:val="00F41B1C"/>
    <w:rsid w:val="00F44DB5"/>
    <w:rsid w:val="00F73F80"/>
    <w:rsid w:val="00FA19A6"/>
    <w:rsid w:val="00FA2997"/>
    <w:rsid w:val="00FA394E"/>
    <w:rsid w:val="00FC14E7"/>
    <w:rsid w:val="00FD13A4"/>
    <w:rsid w:val="00FE0FCF"/>
    <w:rsid w:val="00FE4264"/>
    <w:rsid w:val="00FE4B55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0FFFD"/>
  <w15:docId w15:val="{C4B9D7E3-53C1-45C1-932D-3BDD663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A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locked/>
    <w:rsid w:val="00205814"/>
    <w:pPr>
      <w:keepNext/>
      <w:keepLines/>
      <w:ind w:left="-5" w:right="-15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77BA"/>
    <w:rPr>
      <w:rFonts w:cs="Calibri"/>
      <w:lang w:eastAsia="en-US"/>
    </w:rPr>
  </w:style>
  <w:style w:type="paragraph" w:styleId="ListParagraph">
    <w:name w:val="List Paragraph"/>
    <w:basedOn w:val="Normal"/>
    <w:uiPriority w:val="34"/>
    <w:qFormat/>
    <w:rsid w:val="00D977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21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5814"/>
    <w:rPr>
      <w:rFonts w:ascii="Arial" w:eastAsia="Arial" w:hAnsi="Arial" w:cs="Arial"/>
      <w:b/>
      <w:color w:val="000000"/>
      <w:sz w:val="28"/>
    </w:rPr>
  </w:style>
  <w:style w:type="paragraph" w:customStyle="1" w:styleId="Default">
    <w:name w:val="Default"/>
    <w:rsid w:val="004C05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A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AC"/>
    <w:rPr>
      <w:rFonts w:cs="Calibri"/>
      <w:lang w:eastAsia="en-US"/>
    </w:rPr>
  </w:style>
  <w:style w:type="table" w:styleId="TableGrid">
    <w:name w:val="Table Grid"/>
    <w:basedOn w:val="TableNormal"/>
    <w:uiPriority w:val="39"/>
    <w:locked/>
    <w:rsid w:val="00AB64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F0E4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0E47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otteswold-dair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tteswold-dairy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C00C-B1C2-4E33-BD59-7EA6AE00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5534A735</Template>
  <TotalTime>27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markcrane</dc:creator>
  <cp:lastModifiedBy>Clare Rimmell</cp:lastModifiedBy>
  <cp:revision>6</cp:revision>
  <cp:lastPrinted>2016-02-22T12:10:00Z</cp:lastPrinted>
  <dcterms:created xsi:type="dcterms:W3CDTF">2019-11-12T14:53:00Z</dcterms:created>
  <dcterms:modified xsi:type="dcterms:W3CDTF">2019-11-13T09:58:00Z</dcterms:modified>
</cp:coreProperties>
</file>