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563C2"/>
        </w:rPr>
      </w:pPr>
    </w:p>
    <w:p w:rsidR="00795730" w:rsidRPr="00064436" w:rsidRDefault="00795730" w:rsidP="00795730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color w:val="000000"/>
          <w:sz w:val="28"/>
          <w:szCs w:val="24"/>
        </w:rPr>
      </w:pPr>
      <w:r w:rsidRPr="00064436">
        <w:rPr>
          <w:rFonts w:ascii="Candara" w:eastAsia="ArialMT" w:hAnsi="Candara"/>
          <w:b/>
          <w:color w:val="000000"/>
          <w:sz w:val="28"/>
          <w:szCs w:val="24"/>
        </w:rPr>
        <w:t xml:space="preserve">Sie können grundsätzlich die Ausschlagungserklärung beim für den Nachlassfall zuständigen Nachlassgericht oder beim für Ihren Wohnsitz zuständigen Nachlassgericht zu Protokoll erklären. </w:t>
      </w:r>
    </w:p>
    <w:p w:rsidR="00795730" w:rsidRPr="00064436" w:rsidRDefault="00795730" w:rsidP="00795730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color w:val="000000"/>
          <w:sz w:val="28"/>
          <w:szCs w:val="24"/>
        </w:rPr>
      </w:pPr>
      <w:r w:rsidRPr="00064436">
        <w:rPr>
          <w:rFonts w:ascii="Candara" w:eastAsia="ArialMT" w:hAnsi="Candara"/>
          <w:b/>
          <w:color w:val="000000"/>
          <w:sz w:val="28"/>
          <w:szCs w:val="24"/>
        </w:rPr>
        <w:t>Oder Sie können die Ausschlagung von einem Notar Ihrer Wahl beurkunden lassen (No</w:t>
      </w:r>
      <w:r w:rsidR="00064436">
        <w:rPr>
          <w:rFonts w:ascii="Candara" w:eastAsia="ArialMT" w:hAnsi="Candara"/>
          <w:b/>
          <w:color w:val="000000"/>
          <w:sz w:val="28"/>
          <w:szCs w:val="24"/>
        </w:rPr>
        <w:t>tarin in Sinsheim</w:t>
      </w:r>
      <w:r w:rsidRPr="00064436">
        <w:rPr>
          <w:rFonts w:ascii="Candara" w:eastAsia="ArialMT" w:hAnsi="Candara"/>
          <w:b/>
          <w:color w:val="000000"/>
          <w:sz w:val="28"/>
          <w:szCs w:val="24"/>
        </w:rPr>
        <w:t>: Frau Jessica Bier, Tel. 07261 / 68 18 80).</w:t>
      </w:r>
    </w:p>
    <w:p w:rsidR="00795730" w:rsidRPr="00064436" w:rsidRDefault="00795730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>Bitte beachten Sie die folgenden Hinweise:</w:t>
      </w:r>
    </w:p>
    <w:p w:rsidR="00F00671" w:rsidRPr="00064436" w:rsidRDefault="00F00671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</w:p>
    <w:p w:rsid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>Eine Erbausschlagung ist fristgebunden, für die Einhaltung der Frist ist allein der</w:t>
      </w:r>
      <w:r w:rsid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Ausschlagende verantwortlich. 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>Die Ausschlagung des Erbes muss grundsätzlich innerhalb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von 6 Wochen</w:t>
      </w:r>
      <w:r w:rsidR="00064436">
        <w:rPr>
          <w:rFonts w:ascii="Candara" w:eastAsia="ArialMT" w:hAnsi="Candara"/>
          <w:color w:val="000000"/>
          <w:sz w:val="28"/>
          <w:szCs w:val="24"/>
        </w:rPr>
        <w:t xml:space="preserve">              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i/>
          <w:color w:val="000000"/>
          <w:sz w:val="28"/>
          <w:szCs w:val="24"/>
        </w:rPr>
        <w:t>– ab Kenntnis des Erben von der Erbschaft –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 dem </w:t>
      </w:r>
      <w:r w:rsidR="00064436" w:rsidRPr="00064436">
        <w:rPr>
          <w:rFonts w:ascii="Candara" w:eastAsia="ArialMT" w:hAnsi="Candara"/>
          <w:color w:val="000000"/>
          <w:sz w:val="28"/>
          <w:szCs w:val="24"/>
        </w:rPr>
        <w:t>zus</w:t>
      </w:r>
      <w:r w:rsidRPr="00064436">
        <w:rPr>
          <w:rFonts w:ascii="Candara" w:eastAsia="ArialMT" w:hAnsi="Candara"/>
          <w:color w:val="000000"/>
          <w:sz w:val="28"/>
          <w:szCs w:val="24"/>
        </w:rPr>
        <w:t>tänd</w:t>
      </w:r>
      <w:r w:rsidR="00064436">
        <w:rPr>
          <w:rFonts w:ascii="Candara" w:eastAsia="ArialMT" w:hAnsi="Candara"/>
          <w:color w:val="000000"/>
          <w:sz w:val="28"/>
          <w:szCs w:val="24"/>
        </w:rPr>
        <w:t>i</w:t>
      </w:r>
      <w:r w:rsidRPr="00064436">
        <w:rPr>
          <w:rFonts w:ascii="Candara" w:eastAsia="ArialMT" w:hAnsi="Candara"/>
          <w:color w:val="000000"/>
          <w:sz w:val="28"/>
          <w:szCs w:val="24"/>
        </w:rPr>
        <w:t>gen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="00064436">
        <w:rPr>
          <w:rFonts w:ascii="Candara" w:eastAsia="ArialMT" w:hAnsi="Candara"/>
          <w:color w:val="000000"/>
          <w:sz w:val="28"/>
          <w:szCs w:val="24"/>
        </w:rPr>
        <w:t>N</w:t>
      </w:r>
      <w:r w:rsidRPr="00064436">
        <w:rPr>
          <w:rFonts w:ascii="Candara" w:eastAsia="ArialMT" w:hAnsi="Candara"/>
          <w:color w:val="000000"/>
          <w:sz w:val="28"/>
          <w:szCs w:val="24"/>
        </w:rPr>
        <w:t>achlassgericht zugehen. Sofern der Ausschlagende Ki</w:t>
      </w:r>
      <w:r w:rsidR="00064436">
        <w:rPr>
          <w:rFonts w:ascii="Candara" w:eastAsia="ArialMT" w:hAnsi="Candara"/>
          <w:color w:val="000000"/>
          <w:sz w:val="28"/>
          <w:szCs w:val="24"/>
        </w:rPr>
        <w:t>n</w:t>
      </w:r>
      <w:r w:rsidRPr="00064436">
        <w:rPr>
          <w:rFonts w:ascii="Candara" w:eastAsia="ArialMT" w:hAnsi="Candara"/>
          <w:color w:val="000000"/>
          <w:sz w:val="28"/>
          <w:szCs w:val="24"/>
        </w:rPr>
        <w:t>der hat, werden diese durch die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Ausschlagung ggf. Erbe und müssen die Erbschaft ebenso ausschlagen. </w:t>
      </w:r>
      <w:r w:rsidR="00064436">
        <w:rPr>
          <w:rFonts w:ascii="Candara" w:eastAsia="ArialMT" w:hAnsi="Candara"/>
          <w:color w:val="000000"/>
          <w:sz w:val="28"/>
          <w:szCs w:val="24"/>
        </w:rPr>
        <w:t xml:space="preserve">            </w:t>
      </w:r>
      <w:r w:rsidRPr="00064436">
        <w:rPr>
          <w:rFonts w:ascii="Candara" w:eastAsia="ArialMT" w:hAnsi="Candara"/>
          <w:color w:val="000000"/>
          <w:sz w:val="28"/>
          <w:szCs w:val="24"/>
        </w:rPr>
        <w:t>Bei minderjährigen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Erben müssen alle Sorgeberechtigten die Erbausschlagung für das Kind erklären.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color w:val="000000"/>
          <w:sz w:val="28"/>
          <w:szCs w:val="24"/>
        </w:rPr>
      </w:pPr>
      <w:r w:rsidRPr="00064436">
        <w:rPr>
          <w:rFonts w:ascii="Candara" w:eastAsia="ArialMT" w:hAnsi="Candara"/>
          <w:b/>
          <w:color w:val="000000"/>
          <w:sz w:val="28"/>
          <w:szCs w:val="24"/>
        </w:rPr>
        <w:t xml:space="preserve">Wir bitten Sie, dieses Datenblatt schnellstmöglich und vollständig ausgefüllt an </w:t>
      </w:r>
      <w:r w:rsidR="00795730" w:rsidRPr="00064436">
        <w:rPr>
          <w:rFonts w:ascii="Candara" w:eastAsia="ArialMT" w:hAnsi="Candara"/>
          <w:b/>
          <w:color w:val="000000"/>
          <w:sz w:val="28"/>
          <w:szCs w:val="24"/>
        </w:rPr>
        <w:t>das jeweilige Nachlassgericht od</w:t>
      </w:r>
      <w:r w:rsidR="00064436">
        <w:rPr>
          <w:rFonts w:ascii="Candara" w:eastAsia="ArialMT" w:hAnsi="Candara"/>
          <w:b/>
          <w:color w:val="000000"/>
          <w:sz w:val="28"/>
          <w:szCs w:val="24"/>
        </w:rPr>
        <w:t>er Notariat</w:t>
      </w:r>
      <w:r w:rsidRPr="00064436">
        <w:rPr>
          <w:rFonts w:ascii="Candara" w:eastAsia="ArialMT" w:hAnsi="Candara"/>
          <w:b/>
          <w:color w:val="000000"/>
          <w:sz w:val="28"/>
          <w:szCs w:val="24"/>
        </w:rPr>
        <w:t xml:space="preserve"> zu</w:t>
      </w:r>
      <w:r w:rsidR="006D2B2A" w:rsidRPr="00064436">
        <w:rPr>
          <w:rFonts w:ascii="Candara" w:eastAsia="ArialMT" w:hAnsi="Candara"/>
          <w:b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b/>
          <w:color w:val="000000"/>
          <w:sz w:val="28"/>
          <w:szCs w:val="24"/>
        </w:rPr>
        <w:t>übermitteln.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 xml:space="preserve">Das vorliegende Datenblatt dient zur Vorbereitung eines 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>T</w:t>
      </w:r>
      <w:r w:rsidR="00064436">
        <w:rPr>
          <w:rFonts w:ascii="Candara" w:eastAsia="ArialMT" w:hAnsi="Candara"/>
          <w:color w:val="000000"/>
          <w:sz w:val="28"/>
          <w:szCs w:val="24"/>
        </w:rPr>
        <w:t>ermins. Damit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 Ihre</w:t>
      </w:r>
      <w:r w:rsid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Wünsche sachgerecht 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zu Protokoll </w:t>
      </w:r>
      <w:r w:rsidR="00064436">
        <w:rPr>
          <w:rFonts w:ascii="Candara" w:eastAsia="ArialMT" w:hAnsi="Candara"/>
          <w:color w:val="000000"/>
          <w:sz w:val="28"/>
          <w:szCs w:val="24"/>
        </w:rPr>
        <w:t>genommen werde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>n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 können, sind wir darauf angewiesen, dass Sie</w:t>
      </w:r>
      <w:r w:rsidR="006D2B2A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uns möglichst alle Informationen und Absprachen mitteilen. Bitte nehmen Sie sich Zeit,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das Datenblatt genau auszufüllen und al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>le Angaben zu machen, was in dem Protokoll</w:t>
      </w:r>
      <w:r w:rsidRPr="00064436">
        <w:rPr>
          <w:rFonts w:ascii="Candara" w:eastAsia="ArialMT" w:hAnsi="Candara"/>
          <w:color w:val="000000"/>
          <w:sz w:val="28"/>
          <w:szCs w:val="24"/>
        </w:rPr>
        <w:t xml:space="preserve"> geregelt werden soll.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>Das Datenblatt ist für einen Standardfall erstellt worden. Sollten Sie weitere Informationen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auch von weiteren Rechtsberatern (z.B. von Steuerberatern und Rechtsanwälten) für uns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haben, so teilen Sie uns diese mit diesem Datenblatt mit.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>Sollten Sie bei einzelnen Feldern des Datenblattes nicht weiterwissen, vermerken Sie dies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mit einem Fragezeichen. Wir werden wegen der unklaren Punkte Kontakt mit Ihnen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color w:val="000000"/>
          <w:sz w:val="28"/>
          <w:szCs w:val="24"/>
        </w:rPr>
        <w:t>aufnehmen.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4"/>
        </w:rPr>
      </w:pPr>
      <w:r w:rsidRPr="00064436">
        <w:rPr>
          <w:rFonts w:ascii="Candara" w:eastAsia="ArialMT" w:hAnsi="Candara"/>
          <w:color w:val="000000"/>
          <w:sz w:val="28"/>
          <w:szCs w:val="24"/>
        </w:rPr>
        <w:t xml:space="preserve">Nach Rücksendung des Datenblattes werden wir Sie wegen eines Termins zur </w:t>
      </w:r>
      <w:r w:rsidR="00795730" w:rsidRPr="00064436">
        <w:rPr>
          <w:rFonts w:ascii="Candara" w:eastAsia="ArialMT" w:hAnsi="Candara"/>
          <w:color w:val="000000"/>
          <w:sz w:val="28"/>
          <w:szCs w:val="24"/>
        </w:rPr>
        <w:t xml:space="preserve">Protokollierung der Ausschlagung </w:t>
      </w:r>
      <w:r w:rsidRPr="00064436">
        <w:rPr>
          <w:rFonts w:ascii="Candara" w:eastAsia="ArialMT" w:hAnsi="Candara"/>
          <w:color w:val="000000"/>
          <w:sz w:val="28"/>
          <w:szCs w:val="24"/>
        </w:rPr>
        <w:t>kontaktieren.</w:t>
      </w:r>
    </w:p>
    <w:p w:rsidR="003606E2" w:rsidRPr="00064436" w:rsidRDefault="003606E2" w:rsidP="0006443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4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4"/>
        </w:rPr>
        <w:t>Bitte bringen Sie unbedingt einen gültigen Personalausweis oder Reisepass zum</w:t>
      </w:r>
      <w:r w:rsidR="00795730" w:rsidRPr="00064436">
        <w:rPr>
          <w:rFonts w:ascii="Candara" w:eastAsia="ArialMT" w:hAnsi="Candara"/>
          <w:b/>
          <w:bCs/>
          <w:color w:val="000000"/>
          <w:sz w:val="28"/>
          <w:szCs w:val="24"/>
        </w:rPr>
        <w:t xml:space="preserve"> T</w:t>
      </w:r>
      <w:r w:rsidRPr="00064436">
        <w:rPr>
          <w:rFonts w:ascii="Candara" w:eastAsia="ArialMT" w:hAnsi="Candara"/>
          <w:b/>
          <w:bCs/>
          <w:color w:val="000000"/>
          <w:sz w:val="28"/>
          <w:szCs w:val="24"/>
        </w:rPr>
        <w:t>ermin mit. Sollten Sie als Bevollmächtigter oder gesetzlicher Vertreter (Betreuer</w:t>
      </w:r>
      <w:r w:rsidR="00795730" w:rsidRPr="00064436">
        <w:rPr>
          <w:rFonts w:ascii="Candara" w:eastAsia="ArialMT" w:hAnsi="Candara"/>
          <w:b/>
          <w:bCs/>
          <w:color w:val="000000"/>
          <w:sz w:val="28"/>
          <w:szCs w:val="24"/>
        </w:rPr>
        <w:t xml:space="preserve"> </w:t>
      </w:r>
      <w:r w:rsidRPr="00064436">
        <w:rPr>
          <w:rFonts w:ascii="Candara" w:eastAsia="ArialMT" w:hAnsi="Candara"/>
          <w:b/>
          <w:bCs/>
          <w:color w:val="000000"/>
          <w:sz w:val="28"/>
          <w:szCs w:val="24"/>
        </w:rPr>
        <w:t>oder Testamentsvollstrecker) handeln, so ist der Vertretungsnachweis im</w:t>
      </w:r>
      <w:r w:rsidR="00795730" w:rsidRPr="00064436">
        <w:rPr>
          <w:rFonts w:ascii="Candara" w:eastAsia="ArialMT" w:hAnsi="Candara"/>
          <w:b/>
          <w:bCs/>
          <w:color w:val="000000"/>
          <w:sz w:val="28"/>
          <w:szCs w:val="24"/>
        </w:rPr>
        <w:t xml:space="preserve"> T</w:t>
      </w:r>
      <w:r w:rsidRPr="00064436">
        <w:rPr>
          <w:rFonts w:ascii="Candara" w:eastAsia="ArialMT" w:hAnsi="Candara"/>
          <w:b/>
          <w:bCs/>
          <w:color w:val="000000"/>
          <w:sz w:val="28"/>
          <w:szCs w:val="24"/>
        </w:rPr>
        <w:t>ermin in Ausfertigung vorzulegen.</w:t>
      </w:r>
    </w:p>
    <w:p w:rsidR="003606E2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00000"/>
          <w:sz w:val="22"/>
        </w:rPr>
      </w:pPr>
    </w:p>
    <w:p w:rsidR="00DD4E73" w:rsidRDefault="00DD4E73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00000"/>
          <w:sz w:val="22"/>
        </w:rPr>
      </w:pPr>
    </w:p>
    <w:p w:rsidR="00DD4E73" w:rsidRPr="00064436" w:rsidRDefault="00DD4E73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00000"/>
          <w:sz w:val="22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00000"/>
          <w:sz w:val="22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 w:cs="ArialMT"/>
          <w:color w:val="000000"/>
          <w:sz w:val="22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4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4"/>
        </w:rPr>
        <w:lastRenderedPageBreak/>
        <w:t>1. Verstorbene Person (Erblasser)</w:t>
      </w:r>
    </w:p>
    <w:p w:rsidR="004A6423" w:rsidRPr="00064436" w:rsidRDefault="004A6423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Cs w:val="24"/>
        </w:rPr>
      </w:pPr>
    </w:p>
    <w:tbl>
      <w:tblPr>
        <w:tblStyle w:val="HelleSchattierung"/>
        <w:tblW w:w="9606" w:type="dxa"/>
        <w:tblLook w:val="04A0"/>
      </w:tblPr>
      <w:tblGrid>
        <w:gridCol w:w="3369"/>
        <w:gridCol w:w="6237"/>
      </w:tblGrid>
      <w:tr w:rsidR="004A6423" w:rsidRPr="00064436" w:rsidTr="008549F5">
        <w:trPr>
          <w:cnfStyle w:val="100000000000"/>
        </w:trPr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Name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10000000000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rPr>
          <w:cnfStyle w:val="000000100000"/>
        </w:trPr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>Vorname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1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Geburtsname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0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rPr>
          <w:cnfStyle w:val="000000100000"/>
        </w:trPr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Geburtsdatum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1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Sterbedatum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0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rPr>
          <w:cnfStyle w:val="000000100000"/>
        </w:trPr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Letzte Anschrift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1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A6423" w:rsidRPr="00064436" w:rsidTr="008549F5">
        <w:tc>
          <w:tcPr>
            <w:cnfStyle w:val="001000000000"/>
            <w:tcW w:w="3369" w:type="dxa"/>
          </w:tcPr>
          <w:p w:rsidR="004A6423" w:rsidRPr="00064436" w:rsidRDefault="004A6423" w:rsidP="004A6423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Staatsangehörigkeit </w:t>
            </w:r>
          </w:p>
        </w:tc>
        <w:tc>
          <w:tcPr>
            <w:tcW w:w="6237" w:type="dxa"/>
          </w:tcPr>
          <w:p w:rsidR="004A6423" w:rsidRPr="00064436" w:rsidRDefault="00064436" w:rsidP="00064436">
            <w:pPr>
              <w:autoSpaceDE w:val="0"/>
              <w:autoSpaceDN w:val="0"/>
              <w:adjustRightInd w:val="0"/>
              <w:cnfStyle w:val="0000000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  <w:r w:rsidRPr="00064436">
              <w:rPr>
                <w:rFonts w:ascii="Candara" w:eastAsia="Wingdings-Regular" w:hAnsi="Candara"/>
                <w:color w:val="000000"/>
                <w:sz w:val="28"/>
                <w:szCs w:val="24"/>
              </w:rPr>
              <w:sym w:font="Wingdings" w:char="F0A8"/>
            </w:r>
            <w:r w:rsidR="004A6423" w:rsidRPr="00064436">
              <w:rPr>
                <w:rFonts w:ascii="Candara" w:eastAsia="Wingdings-Regular" w:hAnsi="Candara"/>
                <w:color w:val="000000"/>
                <w:sz w:val="28"/>
                <w:szCs w:val="24"/>
              </w:rPr>
              <w:t xml:space="preserve"> </w:t>
            </w:r>
            <w:r w:rsidR="004A6423" w:rsidRPr="00064436">
              <w:rPr>
                <w:rFonts w:ascii="Candara" w:eastAsia="ArialMT" w:hAnsi="Candara"/>
                <w:color w:val="000000"/>
                <w:sz w:val="28"/>
                <w:szCs w:val="24"/>
              </w:rPr>
              <w:t xml:space="preserve">deutsch </w:t>
            </w:r>
            <w:r w:rsidRPr="00064436">
              <w:rPr>
                <w:rFonts w:ascii="Candara" w:eastAsia="Wingdings-Regular" w:hAnsi="Candara"/>
                <w:color w:val="000000"/>
                <w:sz w:val="28"/>
                <w:szCs w:val="24"/>
              </w:rPr>
              <w:sym w:font="Wingdings" w:char="F0A8"/>
            </w:r>
            <w:r w:rsidR="004A6423" w:rsidRPr="00064436">
              <w:rPr>
                <w:rFonts w:ascii="Candara" w:eastAsia="Wingdings-Regular" w:hAnsi="Candara"/>
                <w:color w:val="000000"/>
                <w:sz w:val="28"/>
                <w:szCs w:val="24"/>
              </w:rPr>
              <w:t xml:space="preserve"> </w:t>
            </w:r>
            <w:r w:rsidR="004A6423" w:rsidRPr="00064436">
              <w:rPr>
                <w:rFonts w:ascii="Candara" w:eastAsia="ArialMT" w:hAnsi="Candara"/>
                <w:color w:val="000000"/>
                <w:sz w:val="28"/>
                <w:szCs w:val="24"/>
              </w:rPr>
              <w:t>Sonstige</w:t>
            </w:r>
          </w:p>
        </w:tc>
      </w:tr>
      <w:tr w:rsidR="004A6423" w:rsidRPr="00064436" w:rsidTr="008549F5">
        <w:trPr>
          <w:cnfStyle w:val="000000100000"/>
        </w:trPr>
        <w:tc>
          <w:tcPr>
            <w:cnfStyle w:val="001000000000"/>
            <w:tcW w:w="3369" w:type="dxa"/>
          </w:tcPr>
          <w:p w:rsidR="004A6423" w:rsidRPr="00064436" w:rsidRDefault="004A6423" w:rsidP="00064436">
            <w:pPr>
              <w:rPr>
                <w:rFonts w:ascii="Candara" w:hAnsi="Candara"/>
                <w:sz w:val="28"/>
                <w:szCs w:val="24"/>
              </w:rPr>
            </w:pPr>
            <w:r w:rsidRPr="00064436">
              <w:rPr>
                <w:rFonts w:ascii="Candara" w:eastAsia="ArialMT" w:hAnsi="Candara"/>
                <w:b w:val="0"/>
                <w:bCs w:val="0"/>
                <w:color w:val="000000"/>
                <w:sz w:val="28"/>
                <w:szCs w:val="24"/>
              </w:rPr>
              <w:t xml:space="preserve">Nachlassvermögen </w:t>
            </w:r>
          </w:p>
        </w:tc>
        <w:tc>
          <w:tcPr>
            <w:tcW w:w="6237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cnfStyle w:val="000000100000"/>
              <w:rPr>
                <w:rFonts w:ascii="Candara" w:eastAsia="ArialMT" w:hAnsi="Candara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3606E2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Cs w:val="24"/>
        </w:rPr>
      </w:pPr>
    </w:p>
    <w:p w:rsidR="008549F5" w:rsidRPr="00064436" w:rsidRDefault="008549F5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Cs w:val="24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8"/>
        </w:rPr>
        <w:t>2. Nachlassverfahren</w:t>
      </w:r>
    </w:p>
    <w:p w:rsidR="004A6423" w:rsidRPr="00064436" w:rsidRDefault="004A6423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</w:p>
    <w:tbl>
      <w:tblPr>
        <w:tblStyle w:val="Tabellengitternetz"/>
        <w:tblW w:w="9606" w:type="dxa"/>
        <w:tblLook w:val="04A0"/>
      </w:tblPr>
      <w:tblGrid>
        <w:gridCol w:w="4606"/>
        <w:gridCol w:w="5000"/>
      </w:tblGrid>
      <w:tr w:rsidR="004A6423" w:rsidRPr="00064436" w:rsidTr="00064436">
        <w:tc>
          <w:tcPr>
            <w:tcW w:w="4606" w:type="dxa"/>
          </w:tcPr>
          <w:p w:rsidR="00C3168F" w:rsidRPr="00064436" w:rsidRDefault="004A6423" w:rsidP="00C3168F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Zuständiges Amtsgericht</w:t>
            </w:r>
            <w:r w:rsidR="00C3168F"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A6423" w:rsidRPr="00064436" w:rsidRDefault="004A6423" w:rsidP="00C3168F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Nachlassgericht</w:t>
            </w:r>
          </w:p>
        </w:tc>
        <w:tc>
          <w:tcPr>
            <w:tcW w:w="5000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6423" w:rsidRPr="00064436" w:rsidTr="00064436">
        <w:tc>
          <w:tcPr>
            <w:tcW w:w="4606" w:type="dxa"/>
          </w:tcPr>
          <w:p w:rsidR="004A6423" w:rsidRPr="00064436" w:rsidRDefault="004A6423" w:rsidP="00C3168F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Aktenzeichen des</w:t>
            </w:r>
            <w:r w:rsidR="00C3168F"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Nachlassgerichts</w:t>
            </w:r>
          </w:p>
        </w:tc>
        <w:tc>
          <w:tcPr>
            <w:tcW w:w="5000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6423" w:rsidRPr="00064436" w:rsidTr="00064436">
        <w:tc>
          <w:tcPr>
            <w:tcW w:w="4606" w:type="dxa"/>
          </w:tcPr>
          <w:p w:rsidR="004A6423" w:rsidRPr="00064436" w:rsidRDefault="004A6423" w:rsidP="004A6423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Liegt ein Schreiben des</w:t>
            </w:r>
          </w:p>
          <w:p w:rsidR="004A6423" w:rsidRPr="00064436" w:rsidRDefault="004A6423" w:rsidP="004A6423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Nachlassgerichts vor?</w:t>
            </w:r>
          </w:p>
        </w:tc>
        <w:tc>
          <w:tcPr>
            <w:tcW w:w="5000" w:type="dxa"/>
          </w:tcPr>
          <w:p w:rsidR="004A6423" w:rsidRPr="00064436" w:rsidRDefault="00064436" w:rsidP="004A6423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4A6423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4A6423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ja, bitte diesem Schreiben beifügen</w:t>
            </w:r>
          </w:p>
          <w:p w:rsidR="004A6423" w:rsidRPr="00064436" w:rsidRDefault="00064436" w:rsidP="004A6423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4A6423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4A6423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nein</w:t>
            </w:r>
          </w:p>
        </w:tc>
      </w:tr>
      <w:tr w:rsidR="004A6423" w:rsidRPr="00064436" w:rsidTr="00064436">
        <w:tc>
          <w:tcPr>
            <w:tcW w:w="4606" w:type="dxa"/>
          </w:tcPr>
          <w:p w:rsidR="003C77E5" w:rsidRPr="00064436" w:rsidRDefault="004A6423" w:rsidP="003C77E5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Wann hat der</w:t>
            </w:r>
            <w:r w:rsidR="003C77E5"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Ausschlagende Kenntnis</w:t>
            </w:r>
            <w:r w:rsidR="003C77E5"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von der Erbschaft</w:t>
            </w:r>
            <w:r w:rsidR="003C77E5"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erhalten? </w:t>
            </w:r>
          </w:p>
          <w:p w:rsidR="004A6423" w:rsidRPr="00064436" w:rsidRDefault="004A6423" w:rsidP="003C77E5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(Datum)</w:t>
            </w:r>
          </w:p>
        </w:tc>
        <w:tc>
          <w:tcPr>
            <w:tcW w:w="5000" w:type="dxa"/>
          </w:tcPr>
          <w:p w:rsidR="004A6423" w:rsidRPr="00064436" w:rsidRDefault="004A6423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6423" w:rsidRDefault="004A6423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Cs w:val="24"/>
        </w:rPr>
      </w:pPr>
    </w:p>
    <w:p w:rsidR="008549F5" w:rsidRPr="00064436" w:rsidRDefault="008549F5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Cs w:val="24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8"/>
        </w:rPr>
        <w:t>3. Daten des Ausschlagenden</w:t>
      </w:r>
    </w:p>
    <w:p w:rsidR="00C3168F" w:rsidRPr="00064436" w:rsidRDefault="00C3168F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</w:p>
    <w:tbl>
      <w:tblPr>
        <w:tblStyle w:val="Tabellengitternetz"/>
        <w:tblW w:w="9606" w:type="dxa"/>
        <w:tblLook w:val="04A0"/>
      </w:tblPr>
      <w:tblGrid>
        <w:gridCol w:w="2943"/>
        <w:gridCol w:w="3073"/>
        <w:gridCol w:w="3590"/>
      </w:tblGrid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Ausschlagender</w:t>
            </w:r>
          </w:p>
        </w:tc>
        <w:tc>
          <w:tcPr>
            <w:tcW w:w="3590" w:type="dxa"/>
          </w:tcPr>
          <w:p w:rsidR="00C3168F" w:rsidRPr="00064436" w:rsidRDefault="00C3168F" w:rsidP="00C3168F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Sorgeberechtigter/Ehegatte (falls minderjährige Kinder vorhanden)</w:t>
            </w: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Geburtsname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Geburtsdatum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PLZ / Ort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Straße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7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Staatsangehörigkeit</w:t>
            </w:r>
          </w:p>
        </w:tc>
        <w:tc>
          <w:tcPr>
            <w:tcW w:w="3073" w:type="dxa"/>
          </w:tcPr>
          <w:p w:rsidR="00C3168F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C3168F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C3168F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deutsch</w:t>
            </w:r>
          </w:p>
        </w:tc>
        <w:tc>
          <w:tcPr>
            <w:tcW w:w="3590" w:type="dxa"/>
          </w:tcPr>
          <w:p w:rsidR="00C3168F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C3168F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C3168F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deutsch</w:t>
            </w:r>
          </w:p>
        </w:tc>
      </w:tr>
      <w:tr w:rsidR="00C3168F" w:rsidRPr="00064436" w:rsidTr="00064436">
        <w:tc>
          <w:tcPr>
            <w:tcW w:w="2943" w:type="dxa"/>
          </w:tcPr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Familienstand</w:t>
            </w:r>
          </w:p>
        </w:tc>
        <w:tc>
          <w:tcPr>
            <w:tcW w:w="3073" w:type="dxa"/>
          </w:tcPr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ledig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verheiratet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geschieden</w:t>
            </w:r>
          </w:p>
          <w:p w:rsidR="00C3168F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verwitwet</w:t>
            </w:r>
          </w:p>
        </w:tc>
        <w:tc>
          <w:tcPr>
            <w:tcW w:w="3590" w:type="dxa"/>
          </w:tcPr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ledig</w:t>
            </w:r>
          </w:p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verheiratet</w:t>
            </w:r>
          </w:p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geschieden</w:t>
            </w:r>
          </w:p>
          <w:p w:rsidR="00C3168F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verwitwet</w:t>
            </w: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3168F" w:rsidRPr="00064436" w:rsidTr="00064436">
        <w:tc>
          <w:tcPr>
            <w:tcW w:w="2943" w:type="dxa"/>
          </w:tcPr>
          <w:p w:rsidR="006D2B2A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lastRenderedPageBreak/>
              <w:t>Hat der Ausschlagende</w:t>
            </w:r>
          </w:p>
          <w:p w:rsidR="00C3168F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Kinder?</w:t>
            </w:r>
          </w:p>
        </w:tc>
        <w:tc>
          <w:tcPr>
            <w:tcW w:w="3073" w:type="dxa"/>
          </w:tcPr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nein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4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ja,</w:t>
            </w:r>
            <w:r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4"/>
                <w:szCs w:val="28"/>
              </w:rPr>
              <w:t>die Kinder sollen im gleichen Termin</w:t>
            </w:r>
          </w:p>
          <w:p w:rsidR="006D2B2A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4"/>
                <w:szCs w:val="28"/>
              </w:rPr>
            </w:pPr>
            <w:r w:rsidRPr="00064436">
              <w:rPr>
                <w:rFonts w:ascii="Candara" w:eastAsia="ArialMT" w:hAnsi="Candara"/>
                <w:color w:val="000000"/>
                <w:sz w:val="24"/>
                <w:szCs w:val="28"/>
              </w:rPr>
              <w:t>ausschlagen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4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ja,</w:t>
            </w:r>
            <w:r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4"/>
                <w:szCs w:val="28"/>
              </w:rPr>
              <w:t>die Kinder sollen nicht gleichzeitig</w:t>
            </w:r>
          </w:p>
          <w:p w:rsidR="00C3168F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color w:val="000000"/>
                <w:sz w:val="24"/>
                <w:szCs w:val="28"/>
              </w:rPr>
              <w:t>ausschlagen</w:t>
            </w:r>
          </w:p>
        </w:tc>
        <w:tc>
          <w:tcPr>
            <w:tcW w:w="3590" w:type="dxa"/>
          </w:tcPr>
          <w:p w:rsidR="00C3168F" w:rsidRPr="00064436" w:rsidRDefault="00C3168F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68F" w:rsidRPr="00064436" w:rsidTr="00064436">
        <w:tc>
          <w:tcPr>
            <w:tcW w:w="2943" w:type="dxa"/>
          </w:tcPr>
          <w:p w:rsidR="006D2B2A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Sind Abkömmlinge</w:t>
            </w:r>
          </w:p>
          <w:p w:rsidR="006D2B2A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bereits gezeugt, aber</w:t>
            </w:r>
          </w:p>
          <w:p w:rsidR="00C3168F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noch nicht geborgen?</w:t>
            </w:r>
          </w:p>
        </w:tc>
        <w:tc>
          <w:tcPr>
            <w:tcW w:w="3073" w:type="dxa"/>
          </w:tcPr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ja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nein</w:t>
            </w:r>
          </w:p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0" w:type="dxa"/>
          </w:tcPr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ja</w:t>
            </w:r>
          </w:p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nein</w:t>
            </w:r>
          </w:p>
          <w:p w:rsidR="00C3168F" w:rsidRPr="00064436" w:rsidRDefault="00C3168F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2B2A" w:rsidRPr="008549F5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2"/>
          <w:szCs w:val="28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8"/>
        </w:rPr>
        <w:t>4. Daten der (minderjährigen) Kinder</w:t>
      </w:r>
    </w:p>
    <w:p w:rsidR="006D2B2A" w:rsidRPr="009817F0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0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Kind 1</w:t>
            </w:r>
          </w:p>
        </w:tc>
        <w:tc>
          <w:tcPr>
            <w:tcW w:w="3071" w:type="dxa"/>
          </w:tcPr>
          <w:p w:rsidR="006D2B2A" w:rsidRPr="00064436" w:rsidRDefault="006D2B2A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Kind 2</w:t>
            </w:r>
          </w:p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Geburtsname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Geburtsdatum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PLZ / Ort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Straße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2A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4436" w:rsidRPr="00064436" w:rsidTr="006D2B2A">
        <w:trPr>
          <w:gridAfter w:val="1"/>
          <w:wAfter w:w="38" w:type="dxa"/>
        </w:trPr>
        <w:tc>
          <w:tcPr>
            <w:tcW w:w="3070" w:type="dxa"/>
          </w:tcPr>
          <w:p w:rsidR="00064436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Staatsangehörigkeit</w:t>
            </w:r>
          </w:p>
        </w:tc>
        <w:tc>
          <w:tcPr>
            <w:tcW w:w="3071" w:type="dxa"/>
          </w:tcPr>
          <w:p w:rsidR="00064436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deutsch</w:t>
            </w:r>
          </w:p>
        </w:tc>
        <w:tc>
          <w:tcPr>
            <w:tcW w:w="3071" w:type="dxa"/>
          </w:tcPr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deutsch</w:t>
            </w:r>
          </w:p>
        </w:tc>
      </w:tr>
      <w:tr w:rsidR="00064436" w:rsidRPr="00064436" w:rsidTr="00064436">
        <w:tc>
          <w:tcPr>
            <w:tcW w:w="3070" w:type="dxa"/>
          </w:tcPr>
          <w:p w:rsidR="00064436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  <w:t>Wer hat das Sorgerecht?</w:t>
            </w:r>
          </w:p>
        </w:tc>
        <w:tc>
          <w:tcPr>
            <w:tcW w:w="3071" w:type="dxa"/>
          </w:tcPr>
          <w:p w:rsidR="00064436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Vater und Mutter</w:t>
            </w:r>
          </w:p>
          <w:p w:rsidR="00064436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nur Vater</w:t>
            </w:r>
          </w:p>
          <w:p w:rsidR="00064436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nur Mutter</w:t>
            </w:r>
          </w:p>
        </w:tc>
        <w:tc>
          <w:tcPr>
            <w:tcW w:w="3109" w:type="dxa"/>
            <w:gridSpan w:val="2"/>
          </w:tcPr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Vater und Mutter</w:t>
            </w:r>
          </w:p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nur Vater</w:t>
            </w:r>
          </w:p>
          <w:p w:rsidR="00064436" w:rsidRPr="00064436" w:rsidRDefault="00064436" w:rsidP="00064436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 xml:space="preserve"> nur Mutter</w:t>
            </w:r>
          </w:p>
        </w:tc>
      </w:tr>
    </w:tbl>
    <w:p w:rsidR="006D2B2A" w:rsidRPr="009817F0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0"/>
          <w:szCs w:val="28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8"/>
        </w:rPr>
        <w:t>5. Unterlagen</w:t>
      </w:r>
    </w:p>
    <w:p w:rsidR="006D2B2A" w:rsidRPr="009817F0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0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6D2B2A" w:rsidRPr="00064436" w:rsidTr="006D2B2A"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Personalausweis (Kopie)</w:t>
            </w:r>
          </w:p>
        </w:tc>
        <w:tc>
          <w:tcPr>
            <w:tcW w:w="3071" w:type="dxa"/>
          </w:tcPr>
          <w:p w:rsidR="006D2B2A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beigefügt</w:t>
            </w:r>
          </w:p>
        </w:tc>
        <w:tc>
          <w:tcPr>
            <w:tcW w:w="3071" w:type="dxa"/>
          </w:tcPr>
          <w:p w:rsidR="006D2B2A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wird nachgereicht</w:t>
            </w:r>
          </w:p>
        </w:tc>
      </w:tr>
      <w:tr w:rsidR="006D2B2A" w:rsidRPr="00064436" w:rsidTr="006D2B2A">
        <w:tc>
          <w:tcPr>
            <w:tcW w:w="3070" w:type="dxa"/>
          </w:tcPr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ggf. Schreiben des Nachlassgerichts</w:t>
            </w:r>
          </w:p>
        </w:tc>
        <w:tc>
          <w:tcPr>
            <w:tcW w:w="3071" w:type="dxa"/>
          </w:tcPr>
          <w:p w:rsidR="006D2B2A" w:rsidRPr="00064436" w:rsidRDefault="00064436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beigefügt</w:t>
            </w:r>
          </w:p>
        </w:tc>
        <w:tc>
          <w:tcPr>
            <w:tcW w:w="3071" w:type="dxa"/>
          </w:tcPr>
          <w:p w:rsidR="006D2B2A" w:rsidRPr="00064436" w:rsidRDefault="00064436" w:rsidP="006D2B2A">
            <w:pPr>
              <w:autoSpaceDE w:val="0"/>
              <w:autoSpaceDN w:val="0"/>
              <w:adjustRightInd w:val="0"/>
              <w:rPr>
                <w:rFonts w:ascii="Candara" w:eastAsia="ArialMT" w:hAnsi="Candara"/>
                <w:color w:val="000000"/>
                <w:sz w:val="28"/>
                <w:szCs w:val="28"/>
              </w:rPr>
            </w:pPr>
            <w:r>
              <w:rPr>
                <w:rFonts w:ascii="Candara" w:eastAsia="Wingdings-Regular" w:hAnsi="Candara"/>
                <w:color w:val="000000"/>
                <w:sz w:val="28"/>
                <w:szCs w:val="28"/>
              </w:rPr>
              <w:sym w:font="Wingdings" w:char="F0A8"/>
            </w:r>
            <w:r w:rsidR="006D2B2A" w:rsidRPr="00064436">
              <w:rPr>
                <w:rFonts w:ascii="Candara" w:eastAsia="Wingdings-Regular" w:hAnsi="Candara"/>
                <w:color w:val="000000"/>
                <w:sz w:val="28"/>
                <w:szCs w:val="28"/>
              </w:rPr>
              <w:t xml:space="preserve"> </w:t>
            </w:r>
            <w:r w:rsidR="006D2B2A" w:rsidRPr="00064436">
              <w:rPr>
                <w:rFonts w:ascii="Candara" w:eastAsia="ArialMT" w:hAnsi="Candara"/>
                <w:color w:val="000000"/>
                <w:sz w:val="28"/>
                <w:szCs w:val="28"/>
              </w:rPr>
              <w:t>wird nachgereicht</w:t>
            </w:r>
          </w:p>
          <w:p w:rsidR="006D2B2A" w:rsidRPr="00064436" w:rsidRDefault="006D2B2A" w:rsidP="003606E2">
            <w:pPr>
              <w:autoSpaceDE w:val="0"/>
              <w:autoSpaceDN w:val="0"/>
              <w:adjustRightInd w:val="0"/>
              <w:rPr>
                <w:rFonts w:ascii="Candara" w:eastAsia="ArialMT" w:hAnsi="Candar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D2B2A" w:rsidRPr="009817F0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0"/>
          <w:szCs w:val="28"/>
        </w:rPr>
      </w:pPr>
    </w:p>
    <w:p w:rsidR="003606E2" w:rsidRPr="00064436" w:rsidRDefault="003606E2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  <w:r w:rsidRPr="00064436">
        <w:rPr>
          <w:rFonts w:ascii="Candara" w:eastAsia="ArialMT" w:hAnsi="Candara"/>
          <w:b/>
          <w:bCs/>
          <w:color w:val="000000"/>
          <w:sz w:val="28"/>
          <w:szCs w:val="28"/>
        </w:rPr>
        <w:t>6. Sonstiges</w:t>
      </w:r>
    </w:p>
    <w:p w:rsidR="006D2B2A" w:rsidRPr="009817F0" w:rsidRDefault="006D2B2A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</w:p>
    <w:p w:rsidR="008549F5" w:rsidRDefault="008549F5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</w:p>
    <w:p w:rsidR="008549F5" w:rsidRPr="00064436" w:rsidRDefault="008549F5" w:rsidP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b/>
          <w:bCs/>
          <w:color w:val="000000"/>
          <w:sz w:val="28"/>
          <w:szCs w:val="28"/>
        </w:rPr>
      </w:pPr>
    </w:p>
    <w:p w:rsidR="00064436" w:rsidRPr="009817F0" w:rsidRDefault="00064436" w:rsidP="009817F0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ArialMT" w:hAnsi="Candara"/>
          <w:b/>
          <w:bCs/>
          <w:i/>
          <w:color w:val="000000"/>
          <w:sz w:val="26"/>
          <w:szCs w:val="26"/>
        </w:rPr>
      </w:pPr>
    </w:p>
    <w:p w:rsidR="006D2B2A" w:rsidRDefault="008549F5" w:rsidP="009817F0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ArialMT" w:hAnsi="Candara"/>
          <w:b/>
          <w:bCs/>
          <w:i/>
          <w:color w:val="000000"/>
          <w:sz w:val="26"/>
          <w:szCs w:val="26"/>
        </w:rPr>
      </w:pPr>
      <w:r w:rsidRPr="009817F0">
        <w:rPr>
          <w:rFonts w:ascii="Candara" w:eastAsia="ArialMT" w:hAnsi="Candara"/>
          <w:b/>
          <w:bCs/>
          <w:i/>
          <w:color w:val="000000"/>
          <w:sz w:val="26"/>
          <w:szCs w:val="26"/>
        </w:rPr>
        <w:t>I</w:t>
      </w:r>
      <w:r w:rsidR="00795730" w:rsidRPr="009817F0">
        <w:rPr>
          <w:rFonts w:ascii="Candara" w:eastAsia="ArialMT" w:hAnsi="Candara"/>
          <w:b/>
          <w:bCs/>
          <w:i/>
          <w:color w:val="000000"/>
          <w:sz w:val="26"/>
          <w:szCs w:val="26"/>
        </w:rPr>
        <w:t>ch bitte um Vereinbarung eines Termins zur Abgabe einer</w:t>
      </w:r>
      <w:r w:rsidRPr="009817F0">
        <w:rPr>
          <w:rFonts w:ascii="Candara" w:eastAsia="ArialMT" w:hAnsi="Candara"/>
          <w:b/>
          <w:bCs/>
          <w:i/>
          <w:color w:val="000000"/>
          <w:sz w:val="26"/>
          <w:szCs w:val="26"/>
        </w:rPr>
        <w:t xml:space="preserve"> A</w:t>
      </w:r>
      <w:r w:rsidR="00795730" w:rsidRPr="009817F0">
        <w:rPr>
          <w:rFonts w:ascii="Candara" w:eastAsia="ArialMT" w:hAnsi="Candara"/>
          <w:b/>
          <w:bCs/>
          <w:i/>
          <w:color w:val="000000"/>
          <w:sz w:val="26"/>
          <w:szCs w:val="26"/>
        </w:rPr>
        <w:t>usschlagungserklärung.</w:t>
      </w:r>
    </w:p>
    <w:p w:rsidR="009817F0" w:rsidRPr="009817F0" w:rsidRDefault="009817F0" w:rsidP="009817F0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ArialMT" w:hAnsi="Candara"/>
          <w:b/>
          <w:bCs/>
          <w:i/>
          <w:color w:val="000000"/>
          <w:sz w:val="26"/>
          <w:szCs w:val="26"/>
        </w:rPr>
      </w:pPr>
    </w:p>
    <w:p w:rsidR="006D2B2A" w:rsidRPr="00064436" w:rsidRDefault="003606E2">
      <w:pPr>
        <w:autoSpaceDE w:val="0"/>
        <w:autoSpaceDN w:val="0"/>
        <w:adjustRightInd w:val="0"/>
        <w:spacing w:after="0" w:line="240" w:lineRule="auto"/>
        <w:rPr>
          <w:rFonts w:ascii="Candara" w:eastAsia="ArialMT" w:hAnsi="Candara"/>
          <w:color w:val="000000"/>
          <w:sz w:val="28"/>
          <w:szCs w:val="28"/>
        </w:rPr>
      </w:pPr>
      <w:r w:rsidRPr="00064436">
        <w:rPr>
          <w:rFonts w:ascii="Candara" w:eastAsia="ArialMT" w:hAnsi="Candara"/>
          <w:color w:val="000000"/>
          <w:sz w:val="28"/>
          <w:szCs w:val="28"/>
        </w:rPr>
        <w:t xml:space="preserve">Datum: </w:t>
      </w:r>
      <w:r w:rsidR="006D2B2A" w:rsidRPr="00064436">
        <w:rPr>
          <w:rFonts w:ascii="Candara" w:eastAsia="ArialMT" w:hAnsi="Candara"/>
          <w:color w:val="000000"/>
          <w:sz w:val="28"/>
          <w:szCs w:val="28"/>
        </w:rPr>
        <w:tab/>
      </w:r>
      <w:r w:rsidR="006D2B2A" w:rsidRPr="00064436">
        <w:rPr>
          <w:rFonts w:ascii="Candara" w:eastAsia="ArialMT" w:hAnsi="Candara"/>
          <w:color w:val="000000"/>
          <w:sz w:val="28"/>
          <w:szCs w:val="28"/>
        </w:rPr>
        <w:tab/>
      </w:r>
      <w:r w:rsidR="006D2B2A" w:rsidRPr="00064436">
        <w:rPr>
          <w:rFonts w:ascii="Candara" w:eastAsia="ArialMT" w:hAnsi="Candara"/>
          <w:color w:val="000000"/>
          <w:sz w:val="28"/>
          <w:szCs w:val="28"/>
        </w:rPr>
        <w:tab/>
      </w:r>
      <w:r w:rsidR="006D2B2A" w:rsidRPr="00064436">
        <w:rPr>
          <w:rFonts w:ascii="Candara" w:eastAsia="ArialMT" w:hAnsi="Candara"/>
          <w:color w:val="000000"/>
          <w:sz w:val="28"/>
          <w:szCs w:val="28"/>
        </w:rPr>
        <w:tab/>
      </w:r>
      <w:r w:rsidRPr="00064436">
        <w:rPr>
          <w:rFonts w:ascii="Candara" w:eastAsia="ArialMT" w:hAnsi="Candara"/>
          <w:color w:val="000000"/>
          <w:sz w:val="28"/>
          <w:szCs w:val="28"/>
        </w:rPr>
        <w:t xml:space="preserve">Unterschrift: </w:t>
      </w:r>
      <w:bookmarkStart w:id="0" w:name="_GoBack"/>
      <w:bookmarkEnd w:id="0"/>
    </w:p>
    <w:sectPr w:rsidR="006D2B2A" w:rsidRPr="00064436" w:rsidSect="008549F5">
      <w:headerReference w:type="default" r:id="rId7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36" w:rsidRDefault="00064436" w:rsidP="00064436">
      <w:pPr>
        <w:spacing w:after="0" w:line="240" w:lineRule="auto"/>
      </w:pPr>
      <w:r>
        <w:separator/>
      </w:r>
    </w:p>
  </w:endnote>
  <w:endnote w:type="continuationSeparator" w:id="0">
    <w:p w:rsidR="00064436" w:rsidRDefault="00064436" w:rsidP="000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36" w:rsidRDefault="00064436" w:rsidP="00064436">
      <w:pPr>
        <w:spacing w:after="0" w:line="240" w:lineRule="auto"/>
      </w:pPr>
      <w:r>
        <w:separator/>
      </w:r>
    </w:p>
  </w:footnote>
  <w:footnote w:type="continuationSeparator" w:id="0">
    <w:p w:rsidR="00064436" w:rsidRDefault="00064436" w:rsidP="000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6" w:rsidRPr="00064436" w:rsidRDefault="00064436">
    <w:pPr>
      <w:pStyle w:val="Kopfzeile"/>
      <w:rPr>
        <w:rFonts w:ascii="Candara" w:hAnsi="Candara"/>
        <w:b/>
        <w:sz w:val="32"/>
        <w:u w:val="single"/>
      </w:rPr>
    </w:pPr>
    <w:r w:rsidRPr="00064436">
      <w:rPr>
        <w:rFonts w:ascii="Candara" w:hAnsi="Candara"/>
        <w:b/>
        <w:sz w:val="32"/>
        <w:u w:val="single"/>
      </w:rPr>
      <w:t>Erbausschlagung</w:t>
    </w:r>
  </w:p>
  <w:p w:rsidR="00064436" w:rsidRDefault="0006443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6E2"/>
    <w:rsid w:val="00064436"/>
    <w:rsid w:val="0034520E"/>
    <w:rsid w:val="003606E2"/>
    <w:rsid w:val="003C77E5"/>
    <w:rsid w:val="00472A3A"/>
    <w:rsid w:val="004A6423"/>
    <w:rsid w:val="00604C6A"/>
    <w:rsid w:val="006D2B2A"/>
    <w:rsid w:val="00795730"/>
    <w:rsid w:val="008549F5"/>
    <w:rsid w:val="008D45D9"/>
    <w:rsid w:val="009817F0"/>
    <w:rsid w:val="00BC14D2"/>
    <w:rsid w:val="00C2304E"/>
    <w:rsid w:val="00C3168F"/>
    <w:rsid w:val="00DD4E73"/>
    <w:rsid w:val="00F00671"/>
    <w:rsid w:val="00F557D8"/>
    <w:rsid w:val="00F6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20E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A3A"/>
    <w:pPr>
      <w:spacing w:after="0" w:line="240" w:lineRule="auto"/>
    </w:pPr>
    <w:rPr>
      <w:rFonts w:ascii="Arial" w:hAnsi="Arial" w:cs="Arial"/>
      <w:sz w:val="24"/>
    </w:rPr>
  </w:style>
  <w:style w:type="table" w:styleId="Tabellengitternetz">
    <w:name w:val="Table Grid"/>
    <w:basedOn w:val="NormaleTabelle"/>
    <w:uiPriority w:val="59"/>
    <w:rsid w:val="004A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4A6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6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43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6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4436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436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854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A3A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4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A6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1864-71E9-4C59-BE62-D2C48D3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Münch, Tina (AG Sinsheim)</dc:creator>
  <cp:lastModifiedBy>schillings</cp:lastModifiedBy>
  <cp:revision>7</cp:revision>
  <cp:lastPrinted>2018-03-13T09:13:00Z</cp:lastPrinted>
  <dcterms:created xsi:type="dcterms:W3CDTF">2018-02-28T14:43:00Z</dcterms:created>
  <dcterms:modified xsi:type="dcterms:W3CDTF">2018-03-13T09:28:00Z</dcterms:modified>
</cp:coreProperties>
</file>