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6" w:rsidRDefault="003411C6" w:rsidP="00C747B1">
      <w:pPr>
        <w:spacing w:line="360" w:lineRule="auto"/>
        <w:outlineLvl w:val="0"/>
        <w:rPr>
          <w:b/>
          <w:bCs/>
          <w:sz w:val="28"/>
          <w:szCs w:val="28"/>
          <w:u w:val="single"/>
          <w:rtl/>
        </w:rPr>
      </w:pPr>
      <w:r w:rsidRPr="006B16EA">
        <w:rPr>
          <w:b/>
          <w:bCs/>
          <w:sz w:val="28"/>
          <w:szCs w:val="28"/>
          <w:u w:val="single"/>
          <w:rtl/>
        </w:rPr>
        <w:t xml:space="preserve"> </w:t>
      </w:r>
      <w:r w:rsidRPr="006B16EA">
        <w:rPr>
          <w:rFonts w:hint="cs"/>
          <w:b/>
          <w:bCs/>
          <w:sz w:val="28"/>
          <w:szCs w:val="28"/>
          <w:u w:val="single"/>
          <w:rtl/>
        </w:rPr>
        <w:t>הטרדות</w:t>
      </w:r>
      <w:r w:rsidRPr="006B16EA">
        <w:rPr>
          <w:b/>
          <w:bCs/>
          <w:sz w:val="28"/>
          <w:szCs w:val="28"/>
          <w:u w:val="single"/>
          <w:rtl/>
        </w:rPr>
        <w:t xml:space="preserve"> </w:t>
      </w:r>
      <w:r w:rsidRPr="006B16EA">
        <w:rPr>
          <w:rFonts w:hint="cs"/>
          <w:b/>
          <w:bCs/>
          <w:sz w:val="28"/>
          <w:szCs w:val="28"/>
          <w:u w:val="single"/>
          <w:rtl/>
        </w:rPr>
        <w:t>מיניות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במקום</w:t>
      </w:r>
      <w:r>
        <w:rPr>
          <w:b/>
          <w:bCs/>
          <w:sz w:val="28"/>
          <w:szCs w:val="28"/>
          <w:u w:val="single"/>
          <w:rtl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</w:rPr>
        <w:t>העבודה</w:t>
      </w:r>
    </w:p>
    <w:p w:rsidR="003411C6" w:rsidRPr="003D736C" w:rsidRDefault="003411C6" w:rsidP="00BC24DD">
      <w:pPr>
        <w:rPr>
          <w:sz w:val="24"/>
          <w:szCs w:val="24"/>
          <w:rtl/>
        </w:rPr>
      </w:pPr>
      <w:r w:rsidRPr="003D736C">
        <w:rPr>
          <w:rFonts w:hint="cs"/>
          <w:sz w:val="24"/>
          <w:szCs w:val="24"/>
          <w:rtl/>
        </w:rPr>
        <w:t>במציאות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הישראלית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השנים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האחרונות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קשה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מאוד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להיתקל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במקרים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ויחס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פוגעני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ומשפיל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כלפי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נשים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רקע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ומגדרי</w:t>
      </w:r>
      <w:r w:rsidRPr="003D736C">
        <w:rPr>
          <w:sz w:val="24"/>
          <w:szCs w:val="24"/>
          <w:rtl/>
        </w:rPr>
        <w:t xml:space="preserve">. </w:t>
      </w:r>
      <w:r w:rsidRPr="003D736C">
        <w:rPr>
          <w:rFonts w:hint="cs"/>
          <w:sz w:val="24"/>
          <w:szCs w:val="24"/>
          <w:rtl/>
        </w:rPr>
        <w:t>מקרים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אלו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מתרחשים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בעיקר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במקומות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העבודה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בין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כתלי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המשרד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אולם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השפעתם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המרחב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והשיח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הציבוריים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רחבה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מאוד</w:t>
      </w:r>
      <w:r w:rsidRPr="003D736C">
        <w:rPr>
          <w:sz w:val="24"/>
          <w:szCs w:val="24"/>
          <w:rtl/>
        </w:rPr>
        <w:t xml:space="preserve">. </w:t>
      </w:r>
      <w:r w:rsidRPr="003D736C">
        <w:rPr>
          <w:rFonts w:hint="cs"/>
          <w:sz w:val="24"/>
          <w:szCs w:val="24"/>
          <w:rtl/>
        </w:rPr>
        <w:t>ככל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שהמודעות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הציבורית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עולה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כך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עולה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גם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הצורך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לשתוק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ולהגיב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האמצעים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החוקיים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העומדים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לרשותה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האישה</w:t>
      </w:r>
      <w:r w:rsidRPr="003D736C">
        <w:rPr>
          <w:sz w:val="24"/>
          <w:szCs w:val="24"/>
          <w:rtl/>
        </w:rPr>
        <w:t xml:space="preserve">. </w:t>
      </w:r>
      <w:r w:rsidRPr="003D736C">
        <w:rPr>
          <w:rFonts w:hint="cs"/>
          <w:sz w:val="24"/>
          <w:szCs w:val="24"/>
          <w:rtl/>
        </w:rPr>
        <w:t>עו</w:t>
      </w:r>
      <w:r w:rsidRPr="003D736C">
        <w:rPr>
          <w:sz w:val="24"/>
          <w:szCs w:val="24"/>
          <w:rtl/>
        </w:rPr>
        <w:t>"</w:t>
      </w:r>
      <w:r w:rsidRPr="003D736C">
        <w:rPr>
          <w:rFonts w:hint="cs"/>
          <w:sz w:val="24"/>
          <w:szCs w:val="24"/>
          <w:rtl/>
        </w:rPr>
        <w:t>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חיה</w:t>
      </w:r>
      <w:r w:rsidRPr="003D736C">
        <w:rPr>
          <w:sz w:val="24"/>
          <w:szCs w:val="24"/>
          <w:rtl/>
        </w:rPr>
        <w:t xml:space="preserve"> </w:t>
      </w:r>
      <w:proofErr w:type="spellStart"/>
      <w:r w:rsidRPr="003D736C">
        <w:rPr>
          <w:rFonts w:hint="cs"/>
          <w:sz w:val="24"/>
          <w:szCs w:val="24"/>
          <w:rtl/>
        </w:rPr>
        <w:t>רודינצקי</w:t>
      </w:r>
      <w:proofErr w:type="spellEnd"/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שסייעה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לנשים</w:t>
      </w:r>
      <w:r w:rsidRPr="003D736C">
        <w:rPr>
          <w:sz w:val="24"/>
          <w:szCs w:val="24"/>
          <w:rtl/>
        </w:rPr>
        <w:t xml:space="preserve">  </w:t>
      </w:r>
      <w:r w:rsidRPr="003D736C">
        <w:rPr>
          <w:rFonts w:hint="cs"/>
          <w:sz w:val="24"/>
          <w:szCs w:val="24"/>
          <w:rtl/>
        </w:rPr>
        <w:t>שחוו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מיניות</w:t>
      </w:r>
      <w:r w:rsidRPr="003D736C">
        <w:rPr>
          <w:sz w:val="24"/>
          <w:szCs w:val="24"/>
          <w:rtl/>
        </w:rPr>
        <w:t xml:space="preserve">, </w:t>
      </w:r>
      <w:proofErr w:type="spellStart"/>
      <w:r w:rsidR="00C747B1">
        <w:rPr>
          <w:rFonts w:hint="cs"/>
          <w:sz w:val="24"/>
          <w:szCs w:val="24"/>
          <w:rtl/>
        </w:rPr>
        <w:t>וא</w:t>
      </w:r>
      <w:r w:rsidR="00C747B1">
        <w:rPr>
          <w:rFonts w:hint="cs"/>
          <w:sz w:val="24"/>
          <w:szCs w:val="24"/>
          <w:rtl/>
        </w:rPr>
        <w:t>ף</w:t>
      </w:r>
      <w:r>
        <w:rPr>
          <w:rFonts w:hint="cs"/>
          <w:sz w:val="24"/>
          <w:szCs w:val="24"/>
          <w:rtl/>
        </w:rPr>
        <w:t>שימשה</w:t>
      </w:r>
      <w:proofErr w:type="spellEnd"/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כקובלת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בהליך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נגד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מטרידים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מיניים</w:t>
      </w:r>
      <w:r>
        <w:rPr>
          <w:sz w:val="24"/>
          <w:szCs w:val="24"/>
          <w:rtl/>
        </w:rPr>
        <w:t xml:space="preserve"> . </w:t>
      </w:r>
      <w:r>
        <w:rPr>
          <w:rFonts w:hint="cs"/>
          <w:sz w:val="24"/>
          <w:szCs w:val="24"/>
          <w:rtl/>
        </w:rPr>
        <w:t>עו</w:t>
      </w:r>
      <w:r>
        <w:rPr>
          <w:sz w:val="24"/>
          <w:szCs w:val="24"/>
          <w:rtl/>
        </w:rPr>
        <w:t>"</w:t>
      </w:r>
      <w:r>
        <w:rPr>
          <w:rFonts w:hint="cs"/>
          <w:sz w:val="24"/>
          <w:szCs w:val="24"/>
          <w:rtl/>
        </w:rPr>
        <w:t>ד</w:t>
      </w:r>
      <w:r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רודניצקי</w:t>
      </w:r>
      <w:proofErr w:type="spellEnd"/>
      <w:r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תשמח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לסייע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לכן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שתידרש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ולענות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שאלה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שתצוץ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בתהליך</w:t>
      </w:r>
      <w:r w:rsidRPr="003D736C">
        <w:rPr>
          <w:sz w:val="24"/>
          <w:szCs w:val="24"/>
          <w:rtl/>
        </w:rPr>
        <w:t>.</w:t>
      </w:r>
    </w:p>
    <w:p w:rsidR="003411C6" w:rsidRPr="003D736C" w:rsidRDefault="003411C6" w:rsidP="00C10F07">
      <w:pPr>
        <w:outlineLvl w:val="0"/>
        <w:rPr>
          <w:sz w:val="24"/>
          <w:szCs w:val="24"/>
          <w:rtl/>
        </w:rPr>
      </w:pPr>
      <w:r w:rsidRPr="003D736C">
        <w:rPr>
          <w:rFonts w:hint="cs"/>
          <w:sz w:val="24"/>
          <w:szCs w:val="24"/>
          <w:u w:val="single"/>
          <w:rtl/>
        </w:rPr>
        <w:t>מהי</w:t>
      </w:r>
      <w:r w:rsidRPr="003D736C"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הטרדה</w:t>
      </w:r>
      <w:r w:rsidRPr="003D736C"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מינית</w:t>
      </w:r>
      <w:r w:rsidRPr="003D736C"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לפי</w:t>
      </w:r>
      <w:r w:rsidRPr="003D736C"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החוק</w:t>
      </w:r>
      <w:r w:rsidRPr="003D736C">
        <w:rPr>
          <w:sz w:val="24"/>
          <w:szCs w:val="24"/>
          <w:rtl/>
        </w:rPr>
        <w:t>?</w:t>
      </w:r>
    </w:p>
    <w:p w:rsidR="003411C6" w:rsidRPr="003D736C" w:rsidRDefault="003411C6" w:rsidP="003D736C">
      <w:pPr>
        <w:rPr>
          <w:sz w:val="24"/>
          <w:szCs w:val="24"/>
          <w:rtl/>
        </w:rPr>
      </w:pPr>
      <w:r w:rsidRPr="003D736C">
        <w:rPr>
          <w:rFonts w:hint="cs"/>
          <w:sz w:val="24"/>
          <w:szCs w:val="24"/>
          <w:rtl/>
        </w:rPr>
        <w:t>הגדרתה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לפי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החוק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הינה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אפורה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מאוד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ומכאן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חשיבותו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הרבה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הסיוע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המשפטי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הצמוד</w:t>
      </w:r>
      <w:r w:rsidRPr="003D736C">
        <w:rPr>
          <w:sz w:val="24"/>
          <w:szCs w:val="24"/>
          <w:rtl/>
        </w:rPr>
        <w:t xml:space="preserve">. </w:t>
      </w:r>
      <w:r w:rsidRPr="003D736C">
        <w:rPr>
          <w:rFonts w:hint="cs"/>
          <w:sz w:val="24"/>
          <w:szCs w:val="24"/>
          <w:rtl/>
        </w:rPr>
        <w:t>כאשר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אישה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מרגישה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היא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הוטרדה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פיסית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מילולית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נשאלת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השאלה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האם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מדובר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בכלל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לפי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החוק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או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בהתנהגות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גסת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רוח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ובלתי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ראויה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ובחיכוכים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הקיימים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חברה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אנושית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</w:t>
      </w:r>
      <w:smartTag w:uri="urn:schemas-microsoft-com:office:smarttags" w:element="PersonName">
        <w:r w:rsidRPr="003D736C">
          <w:rPr>
            <w:rFonts w:hint="cs"/>
            <w:sz w:val="24"/>
            <w:szCs w:val="24"/>
            <w:rtl/>
          </w:rPr>
          <w:t>שחר</w:t>
        </w:r>
      </w:smartTag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ההיסטוריה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ועד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ימינו</w:t>
      </w:r>
      <w:r w:rsidRPr="003D736C">
        <w:rPr>
          <w:sz w:val="24"/>
          <w:szCs w:val="24"/>
          <w:rtl/>
        </w:rPr>
        <w:t>.</w:t>
      </w:r>
    </w:p>
    <w:p w:rsidR="003411C6" w:rsidRPr="003D736C" w:rsidRDefault="003411C6" w:rsidP="0083053F">
      <w:pPr>
        <w:spacing w:after="0"/>
        <w:rPr>
          <w:sz w:val="24"/>
          <w:szCs w:val="24"/>
          <w:rtl/>
        </w:rPr>
      </w:pPr>
      <w:r w:rsidRPr="003D736C">
        <w:rPr>
          <w:rFonts w:hint="cs"/>
          <w:sz w:val="24"/>
          <w:szCs w:val="24"/>
          <w:rtl/>
        </w:rPr>
        <w:t>החוק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למניעת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הינו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אחת</w:t>
      </w:r>
      <w:r w:rsidRPr="003D736C">
        <w:rPr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"</w:t>
      </w:r>
      <w:r w:rsidRPr="003D736C">
        <w:rPr>
          <w:rFonts w:hint="cs"/>
          <w:sz w:val="24"/>
          <w:szCs w:val="24"/>
          <w:rtl/>
        </w:rPr>
        <w:t>הזרועות</w:t>
      </w:r>
      <w:r>
        <w:rPr>
          <w:sz w:val="24"/>
          <w:szCs w:val="24"/>
          <w:rtl/>
        </w:rPr>
        <w:t>"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חוק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יסוד</w:t>
      </w:r>
      <w:r w:rsidRPr="003D736C">
        <w:rPr>
          <w:sz w:val="24"/>
          <w:szCs w:val="24"/>
          <w:rtl/>
        </w:rPr>
        <w:t xml:space="preserve">: </w:t>
      </w:r>
      <w:r w:rsidRPr="003D736C">
        <w:rPr>
          <w:rFonts w:hint="cs"/>
          <w:sz w:val="24"/>
          <w:szCs w:val="24"/>
          <w:rtl/>
        </w:rPr>
        <w:t>כבוד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האדם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וחירותו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ובא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להבטיח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זכותו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אדם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ליחס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הוגן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ומכבד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ללא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קשר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למגדר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שלו</w:t>
      </w:r>
      <w:r w:rsidRPr="003D736C">
        <w:rPr>
          <w:sz w:val="24"/>
          <w:szCs w:val="24"/>
          <w:rtl/>
        </w:rPr>
        <w:t xml:space="preserve">. </w:t>
      </w:r>
      <w:r w:rsidRPr="003D736C">
        <w:rPr>
          <w:rFonts w:hint="cs"/>
          <w:sz w:val="24"/>
          <w:szCs w:val="24"/>
          <w:rtl/>
        </w:rPr>
        <w:t>המחוקק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קבע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מגע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פיסי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ללא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הסכמה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או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לחילופין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התייחסות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מבזה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משפילה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ופוגעת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רקע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מגדרי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מהווים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>.</w:t>
      </w:r>
      <w:r>
        <w:rPr>
          <w:sz w:val="24"/>
          <w:szCs w:val="24"/>
          <w:rtl/>
        </w:rPr>
        <w:t xml:space="preserve">. 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הגדרה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זו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הינה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כללית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ורחבה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מאוד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ויש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לבחון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מקרה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לגופו</w:t>
      </w:r>
      <w:r>
        <w:rPr>
          <w:sz w:val="24"/>
          <w:szCs w:val="24"/>
          <w:rtl/>
        </w:rPr>
        <w:t xml:space="preserve">, </w:t>
      </w:r>
      <w:r>
        <w:rPr>
          <w:rFonts w:hint="cs"/>
          <w:sz w:val="24"/>
          <w:szCs w:val="24"/>
          <w:rtl/>
        </w:rPr>
        <w:t>תוך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התייחסות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לפסיקה</w:t>
      </w:r>
      <w:r>
        <w:rPr>
          <w:sz w:val="24"/>
          <w:szCs w:val="24"/>
          <w:rtl/>
        </w:rPr>
        <w:t xml:space="preserve"> </w:t>
      </w:r>
      <w:r w:rsidRPr="003D736C">
        <w:rPr>
          <w:sz w:val="24"/>
          <w:szCs w:val="24"/>
          <w:rtl/>
        </w:rPr>
        <w:t xml:space="preserve">. </w:t>
      </w:r>
    </w:p>
    <w:p w:rsidR="003411C6" w:rsidRPr="003D736C" w:rsidRDefault="003411C6" w:rsidP="003D736C">
      <w:pPr>
        <w:spacing w:after="0"/>
        <w:rPr>
          <w:sz w:val="24"/>
          <w:szCs w:val="24"/>
          <w:rtl/>
        </w:rPr>
      </w:pPr>
      <w:r w:rsidRPr="003D736C">
        <w:rPr>
          <w:rFonts w:hint="cs"/>
          <w:sz w:val="24"/>
          <w:szCs w:val="24"/>
          <w:rtl/>
        </w:rPr>
        <w:t>כמו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כן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קובע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החוק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מקום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עבודה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ייתלה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תקנון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הקובע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מהי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ולאן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לפנות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במידה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ועובד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כלשהו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חווה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מקרה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במקום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עבודתו</w:t>
      </w:r>
      <w:r w:rsidRPr="003D736C">
        <w:rPr>
          <w:sz w:val="24"/>
          <w:szCs w:val="24"/>
          <w:rtl/>
        </w:rPr>
        <w:t>.</w:t>
      </w:r>
    </w:p>
    <w:p w:rsidR="003411C6" w:rsidRPr="003D736C" w:rsidRDefault="003411C6" w:rsidP="00352516">
      <w:pPr>
        <w:pStyle w:val="NormalWeb"/>
        <w:shd w:val="clear" w:color="auto" w:fill="FFFFFF"/>
        <w:bidi/>
        <w:spacing w:line="276" w:lineRule="auto"/>
        <w:outlineLvl w:val="0"/>
        <w:rPr>
          <w:color w:val="auto"/>
          <w:sz w:val="24"/>
          <w:szCs w:val="24"/>
          <w:u w:val="single"/>
          <w:rtl/>
        </w:rPr>
      </w:pPr>
      <w:r w:rsidRPr="003D736C">
        <w:rPr>
          <w:color w:val="auto"/>
          <w:sz w:val="24"/>
          <w:szCs w:val="24"/>
          <w:u w:val="single"/>
          <w:rtl/>
        </w:rPr>
        <w:t xml:space="preserve">חוק </w:t>
      </w:r>
      <w:r>
        <w:rPr>
          <w:color w:val="auto"/>
          <w:sz w:val="24"/>
          <w:szCs w:val="24"/>
          <w:u w:val="single"/>
          <w:rtl/>
        </w:rPr>
        <w:t>למניעת</w:t>
      </w:r>
      <w:r w:rsidRPr="003D736C">
        <w:rPr>
          <w:color w:val="auto"/>
          <w:sz w:val="24"/>
          <w:szCs w:val="24"/>
          <w:u w:val="single"/>
          <w:rtl/>
        </w:rPr>
        <w:t xml:space="preserve"> הטרדה מינית </w:t>
      </w:r>
      <w:r>
        <w:rPr>
          <w:color w:val="auto"/>
          <w:sz w:val="24"/>
          <w:szCs w:val="24"/>
          <w:u w:val="single"/>
          <w:rtl/>
        </w:rPr>
        <w:t xml:space="preserve">תשנ"ח-1998 </w:t>
      </w:r>
    </w:p>
    <w:p w:rsidR="003411C6" w:rsidRPr="003D736C" w:rsidRDefault="003411C6" w:rsidP="003D736C">
      <w:pPr>
        <w:pStyle w:val="NormalWeb"/>
        <w:shd w:val="clear" w:color="auto" w:fill="FFFFFF"/>
        <w:bidi/>
        <w:spacing w:line="276" w:lineRule="auto"/>
        <w:rPr>
          <w:color w:val="auto"/>
          <w:sz w:val="24"/>
          <w:szCs w:val="24"/>
          <w:rtl/>
        </w:rPr>
      </w:pPr>
      <w:r w:rsidRPr="003D736C">
        <w:rPr>
          <w:color w:val="auto"/>
          <w:sz w:val="24"/>
          <w:szCs w:val="24"/>
          <w:rtl/>
        </w:rPr>
        <w:t>חוק הטרדה מינית מגדיר קריטריונים ברורים למצבים אשר יוגדרו כהטרדה מינית ובכללם:</w:t>
      </w:r>
    </w:p>
    <w:p w:rsidR="003411C6" w:rsidRPr="003D736C" w:rsidRDefault="003411C6" w:rsidP="003D736C">
      <w:pPr>
        <w:numPr>
          <w:ilvl w:val="0"/>
          <w:numId w:val="1"/>
          <w:numberingChange w:id="0" w:author="Haya Drori" w:date="2014-01-28T14:27:00Z" w:original="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סחיטה באיומים, כאשר המעשה שהאדם אולץ לעשות הינו בעל אופי מיני</w:t>
      </w:r>
    </w:p>
    <w:p w:rsidR="003411C6" w:rsidRPr="003D736C" w:rsidRDefault="003411C6" w:rsidP="003D736C">
      <w:pPr>
        <w:numPr>
          <w:ilvl w:val="0"/>
          <w:numId w:val="1"/>
          <w:numberingChange w:id="1" w:author="Haya Drori" w:date="2014-01-28T14:27:00Z" w:original="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מעשים מגונים המפורטים בחוק העונשין</w:t>
      </w:r>
      <w:r w:rsidRPr="003D736C">
        <w:rPr>
          <w:rFonts w:ascii="Arial" w:hAnsi="Arial"/>
          <w:sz w:val="24"/>
          <w:szCs w:val="24"/>
          <w:shd w:val="clear" w:color="auto" w:fill="FFFFFF"/>
          <w:rtl/>
        </w:rPr>
        <w:t>, מעשים לשם גירוי, סיפוק או ביזוי מיני שהקרבן אינו מסכים להם</w:t>
      </w:r>
    </w:p>
    <w:p w:rsidR="003411C6" w:rsidRPr="003D736C" w:rsidRDefault="003411C6" w:rsidP="003D736C">
      <w:pPr>
        <w:numPr>
          <w:ilvl w:val="0"/>
          <w:numId w:val="1"/>
          <w:numberingChange w:id="2" w:author="Haya Drori" w:date="2014-01-28T14:27:00Z" w:original="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הצעות בעלות אופי מיני, המופנות לאדם אשר סירב להן</w:t>
      </w:r>
    </w:p>
    <w:p w:rsidR="003411C6" w:rsidRPr="003D736C" w:rsidRDefault="003411C6" w:rsidP="003D736C">
      <w:pPr>
        <w:numPr>
          <w:ilvl w:val="0"/>
          <w:numId w:val="1"/>
          <w:numberingChange w:id="3" w:author="Haya Drori" w:date="2014-01-28T14:27:00Z" w:original="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התייחסות משפילה הדנה במיניותו של אדם</w:t>
      </w:r>
    </w:p>
    <w:p w:rsidR="003411C6" w:rsidRPr="003D736C" w:rsidRDefault="003411C6" w:rsidP="00352516">
      <w:pPr>
        <w:numPr>
          <w:ilvl w:val="0"/>
          <w:numId w:val="1"/>
          <w:numberingChange w:id="4" w:author="Haya Drori" w:date="2014-01-28T14:27:00Z" w:original="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הצעות או התייחסויות גם אם המוטרד </w:t>
      </w:r>
      <w:r w:rsidRPr="003D736C">
        <w:rPr>
          <w:rFonts w:ascii="Arial" w:hAnsi="Arial"/>
          <w:sz w:val="24"/>
          <w:szCs w:val="24"/>
          <w:rtl/>
        </w:rPr>
        <w:t xml:space="preserve"> לא הראה למטריד סמני התנגדות וסירוב –  יחשבו בחוק כהטרדה מינית כגון:</w:t>
      </w:r>
    </w:p>
    <w:p w:rsidR="003411C6" w:rsidRPr="003D736C" w:rsidRDefault="003411C6" w:rsidP="003D736C">
      <w:pPr>
        <w:numPr>
          <w:ilvl w:val="1"/>
          <w:numId w:val="1"/>
          <w:numberingChange w:id="5" w:author="Haya Drori" w:date="2014-01-28T14:27:00Z" w:original="o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 xml:space="preserve">קטין או חסר ישע - תוך ניצול יחסי מרות, תלות, חינוך או טיפול. </w:t>
      </w:r>
    </w:p>
    <w:p w:rsidR="003411C6" w:rsidRPr="003D736C" w:rsidRDefault="003411C6" w:rsidP="00352516">
      <w:pPr>
        <w:numPr>
          <w:ilvl w:val="1"/>
          <w:numId w:val="1"/>
          <w:numberingChange w:id="6" w:author="Haya Drori" w:date="2014-01-28T14:27:00Z" w:original="o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>
        <w:rPr>
          <w:rFonts w:ascii="Arial" w:hAnsi="Arial"/>
          <w:sz w:val="24"/>
          <w:szCs w:val="24"/>
          <w:rtl/>
        </w:rPr>
        <w:t xml:space="preserve">ואם טרם מלאו לקטין </w:t>
      </w:r>
      <w:r w:rsidRPr="003D736C">
        <w:rPr>
          <w:rFonts w:ascii="Arial" w:hAnsi="Arial"/>
          <w:sz w:val="24"/>
          <w:szCs w:val="24"/>
          <w:rtl/>
        </w:rPr>
        <w:t xml:space="preserve"> 15 </w:t>
      </w:r>
      <w:r>
        <w:rPr>
          <w:rFonts w:ascii="Arial" w:hAnsi="Arial"/>
          <w:sz w:val="24"/>
          <w:szCs w:val="24"/>
          <w:rtl/>
        </w:rPr>
        <w:t xml:space="preserve">שנים, </w:t>
      </w:r>
      <w:r w:rsidRPr="003D736C">
        <w:rPr>
          <w:rFonts w:ascii="Arial" w:hAnsi="Arial"/>
          <w:sz w:val="24"/>
          <w:szCs w:val="24"/>
          <w:rtl/>
        </w:rPr>
        <w:t>גם ללא ניצול יחסי מרות, תלות, חינוך או טיפול (מלבד מצב בו המטריד הינו קטין)</w:t>
      </w:r>
    </w:p>
    <w:p w:rsidR="003411C6" w:rsidRPr="003D736C" w:rsidRDefault="003411C6" w:rsidP="003D736C">
      <w:pPr>
        <w:numPr>
          <w:ilvl w:val="1"/>
          <w:numId w:val="1"/>
          <w:numberingChange w:id="7" w:author="Haya Drori" w:date="2014-01-28T14:27:00Z" w:original="o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מטופל נפשית או רפואית - תוך ניצול לרעה יחסי מטופל - מטפל</w:t>
      </w:r>
    </w:p>
    <w:p w:rsidR="003411C6" w:rsidRPr="003D736C" w:rsidRDefault="003411C6" w:rsidP="003D736C">
      <w:pPr>
        <w:numPr>
          <w:ilvl w:val="1"/>
          <w:numId w:val="1"/>
          <w:numberingChange w:id="8" w:author="Haya Drori" w:date="2014-01-28T14:27:00Z" w:original="o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עובד במסגרת יחסי עבודה - תוך ניצול מרות ביחסי העבודה.</w:t>
      </w:r>
    </w:p>
    <w:p w:rsidR="003411C6" w:rsidRPr="003D736C" w:rsidRDefault="003411C6" w:rsidP="003D736C">
      <w:pPr>
        <w:numPr>
          <w:ilvl w:val="1"/>
          <w:numId w:val="1"/>
          <w:numberingChange w:id="9" w:author="Haya Drori" w:date="2014-01-28T14:27:00Z" w:original="o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לתלמידים שאינם קטינים ולפני שירות צבאי (כיתות י"ב- י"ד), תוך ניצול יחסי מרות במהלך הלימודים</w:t>
      </w:r>
    </w:p>
    <w:p w:rsidR="003411C6" w:rsidRPr="003D736C" w:rsidRDefault="003411C6" w:rsidP="003D736C">
      <w:pPr>
        <w:numPr>
          <w:ilvl w:val="1"/>
          <w:numId w:val="1"/>
          <w:numberingChange w:id="10" w:author="Haya Drori" w:date="2014-01-28T14:27:00Z" w:original="o"/>
        </w:numPr>
        <w:shd w:val="clear" w:color="auto" w:fill="FFFFFF"/>
        <w:spacing w:after="0"/>
        <w:rPr>
          <w:rFonts w:ascii="Arial" w:hAnsi="Arial"/>
          <w:sz w:val="24"/>
          <w:szCs w:val="24"/>
          <w:rtl/>
        </w:rPr>
      </w:pPr>
      <w:r w:rsidRPr="003D736C">
        <w:rPr>
          <w:rFonts w:ascii="Arial" w:hAnsi="Arial"/>
          <w:sz w:val="24"/>
          <w:szCs w:val="24"/>
          <w:rtl/>
        </w:rPr>
        <w:t>לאדם המצוי בתהליך שיקום ואנשים בעלי מוגבלויות שתעסוקתם הינה חלק מתהליך שיקומם - תוך ניצול יחסי מרות ותלות בתעסוקה.</w:t>
      </w:r>
    </w:p>
    <w:p w:rsidR="003411C6" w:rsidRPr="003D736C" w:rsidRDefault="003411C6" w:rsidP="003D736C">
      <w:pPr>
        <w:spacing w:after="0"/>
        <w:rPr>
          <w:sz w:val="24"/>
          <w:szCs w:val="24"/>
          <w:rtl/>
        </w:rPr>
      </w:pPr>
      <w:bookmarkStart w:id="11" w:name="_GoBack"/>
      <w:bookmarkEnd w:id="11"/>
    </w:p>
    <w:p w:rsidR="003411C6" w:rsidRDefault="003411C6" w:rsidP="00352516">
      <w:pPr>
        <w:spacing w:after="0"/>
        <w:rPr>
          <w:sz w:val="24"/>
          <w:szCs w:val="24"/>
          <w:rtl/>
        </w:rPr>
      </w:pPr>
      <w:r w:rsidRPr="003D736C">
        <w:rPr>
          <w:rFonts w:hint="cs"/>
          <w:sz w:val="24"/>
          <w:szCs w:val="24"/>
          <w:rtl/>
        </w:rPr>
        <w:lastRenderedPageBreak/>
        <w:t>חשוב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לציין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מהווה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עבירה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פלילית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לפי</w:t>
      </w:r>
      <w:r w:rsidRPr="003D736C"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החוק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ולכן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לצד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המתלונן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והן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לצד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כלפיו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הופנתה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התלונה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יש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צורך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</w:t>
      </w:r>
      <w:smartTag w:uri="urn:schemas-microsoft-com:office:smarttags" w:element="PersonName">
        <w:r w:rsidRPr="003D736C">
          <w:rPr>
            <w:rFonts w:hint="cs"/>
            <w:sz w:val="24"/>
            <w:szCs w:val="24"/>
            <w:rtl/>
          </w:rPr>
          <w:t>סיוע</w:t>
        </w:r>
        <w:r w:rsidRPr="003D736C">
          <w:rPr>
            <w:sz w:val="24"/>
            <w:szCs w:val="24"/>
            <w:rtl/>
          </w:rPr>
          <w:t xml:space="preserve"> </w:t>
        </w:r>
        <w:r w:rsidRPr="003D736C">
          <w:rPr>
            <w:rFonts w:hint="cs"/>
            <w:sz w:val="24"/>
            <w:szCs w:val="24"/>
            <w:rtl/>
          </w:rPr>
          <w:t>משפטי</w:t>
        </w:r>
      </w:smartTag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מקיף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וכולל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מנת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להימנע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מעוגמת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נפש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ומהטחת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האשמות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פוגעניות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לצורך</w:t>
      </w:r>
      <w:r w:rsidRPr="003D736C">
        <w:rPr>
          <w:sz w:val="24"/>
          <w:szCs w:val="24"/>
          <w:rtl/>
        </w:rPr>
        <w:t>.</w:t>
      </w:r>
    </w:p>
    <w:p w:rsidR="003411C6" w:rsidRDefault="003411C6" w:rsidP="00352516">
      <w:pPr>
        <w:spacing w:after="0"/>
        <w:rPr>
          <w:sz w:val="24"/>
          <w:szCs w:val="24"/>
          <w:rtl/>
        </w:rPr>
      </w:pP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אולם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במקביל</w:t>
      </w:r>
      <w:r>
        <w:rPr>
          <w:sz w:val="24"/>
          <w:szCs w:val="24"/>
          <w:rtl/>
        </w:rPr>
        <w:t>,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חשוב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לעודד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נשים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להתלונן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מקרים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ולהעלות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הנושא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למודעות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הציבורית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שניתן</w:t>
      </w:r>
      <w:r w:rsidRPr="003D736C">
        <w:rPr>
          <w:sz w:val="24"/>
          <w:szCs w:val="24"/>
          <w:rtl/>
        </w:rPr>
        <w:t xml:space="preserve">. </w:t>
      </w:r>
      <w:r w:rsidRPr="003D736C">
        <w:rPr>
          <w:rFonts w:hint="cs"/>
          <w:sz w:val="24"/>
          <w:szCs w:val="24"/>
          <w:rtl/>
        </w:rPr>
        <w:t>חשוב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לציין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החוק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עומד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לימין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הנשים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הנפגעות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וכל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אישה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המגלה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אומץ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ומעזה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להתלונן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ופגיעה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ראויה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שבח</w:t>
      </w:r>
      <w:r w:rsidRPr="003D736C">
        <w:rPr>
          <w:sz w:val="24"/>
          <w:szCs w:val="24"/>
          <w:rtl/>
        </w:rPr>
        <w:t>.</w:t>
      </w:r>
    </w:p>
    <w:p w:rsidR="003411C6" w:rsidRPr="003D736C" w:rsidRDefault="003411C6" w:rsidP="003D736C">
      <w:pPr>
        <w:spacing w:after="0"/>
        <w:rPr>
          <w:sz w:val="24"/>
          <w:szCs w:val="24"/>
          <w:rtl/>
        </w:rPr>
      </w:pPr>
    </w:p>
    <w:p w:rsidR="003411C6" w:rsidRPr="003D736C" w:rsidRDefault="003411C6" w:rsidP="00352516">
      <w:pPr>
        <w:outlineLvl w:val="0"/>
        <w:rPr>
          <w:sz w:val="24"/>
          <w:szCs w:val="24"/>
          <w:u w:val="single"/>
          <w:rtl/>
        </w:rPr>
      </w:pPr>
      <w:r w:rsidRPr="003D736C">
        <w:rPr>
          <w:rFonts w:hint="cs"/>
          <w:sz w:val="24"/>
          <w:szCs w:val="24"/>
          <w:u w:val="single"/>
          <w:rtl/>
        </w:rPr>
        <w:t>עו</w:t>
      </w:r>
      <w:r w:rsidRPr="003D736C">
        <w:rPr>
          <w:sz w:val="24"/>
          <w:szCs w:val="24"/>
          <w:u w:val="single"/>
          <w:rtl/>
        </w:rPr>
        <w:t>"</w:t>
      </w:r>
      <w:r w:rsidRPr="003D736C">
        <w:rPr>
          <w:rFonts w:hint="cs"/>
          <w:sz w:val="24"/>
          <w:szCs w:val="24"/>
          <w:u w:val="single"/>
          <w:rtl/>
        </w:rPr>
        <w:t>ד</w:t>
      </w:r>
      <w:r w:rsidRPr="003D736C"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חיה</w:t>
      </w:r>
      <w:r w:rsidRPr="003D736C">
        <w:rPr>
          <w:sz w:val="24"/>
          <w:szCs w:val="24"/>
          <w:u w:val="single"/>
          <w:rtl/>
        </w:rPr>
        <w:t xml:space="preserve"> </w:t>
      </w:r>
      <w:proofErr w:type="spellStart"/>
      <w:r>
        <w:rPr>
          <w:rFonts w:hint="cs"/>
          <w:sz w:val="24"/>
          <w:szCs w:val="24"/>
          <w:u w:val="single"/>
          <w:rtl/>
        </w:rPr>
        <w:t>רודניצקי</w:t>
      </w:r>
      <w:proofErr w:type="spellEnd"/>
      <w:r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לדיני</w:t>
      </w:r>
      <w:r w:rsidRPr="003D736C"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הטרדה</w:t>
      </w:r>
      <w:r w:rsidRPr="003D736C">
        <w:rPr>
          <w:sz w:val="24"/>
          <w:szCs w:val="24"/>
          <w:u w:val="single"/>
          <w:rtl/>
        </w:rPr>
        <w:t xml:space="preserve"> </w:t>
      </w:r>
      <w:r w:rsidRPr="003D736C">
        <w:rPr>
          <w:rFonts w:hint="cs"/>
          <w:sz w:val="24"/>
          <w:szCs w:val="24"/>
          <w:u w:val="single"/>
          <w:rtl/>
        </w:rPr>
        <w:t>מינית</w:t>
      </w:r>
    </w:p>
    <w:p w:rsidR="003411C6" w:rsidRPr="003D736C" w:rsidRDefault="003411C6" w:rsidP="00352516">
      <w:pPr>
        <w:rPr>
          <w:sz w:val="24"/>
          <w:szCs w:val="24"/>
        </w:rPr>
      </w:pPr>
      <w:r w:rsidRPr="003D736C">
        <w:rPr>
          <w:rFonts w:hint="cs"/>
          <w:sz w:val="24"/>
          <w:szCs w:val="24"/>
          <w:rtl/>
        </w:rPr>
        <w:t>עו</w:t>
      </w:r>
      <w:r w:rsidRPr="003D736C">
        <w:rPr>
          <w:sz w:val="24"/>
          <w:szCs w:val="24"/>
          <w:rtl/>
        </w:rPr>
        <w:t>"</w:t>
      </w:r>
      <w:r w:rsidRPr="003D736C">
        <w:rPr>
          <w:rFonts w:hint="cs"/>
          <w:sz w:val="24"/>
          <w:szCs w:val="24"/>
          <w:rtl/>
        </w:rPr>
        <w:t>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חיה</w:t>
      </w:r>
      <w:r w:rsidRPr="003D736C"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רודניצקי</w:t>
      </w:r>
      <w:proofErr w:type="spellEnd"/>
      <w:r w:rsidRPr="003D736C">
        <w:rPr>
          <w:sz w:val="24"/>
          <w:szCs w:val="24"/>
          <w:rtl/>
        </w:rPr>
        <w:t xml:space="preserve"> , </w:t>
      </w:r>
      <w:r w:rsidRPr="003D736C">
        <w:rPr>
          <w:rFonts w:hint="cs"/>
          <w:sz w:val="24"/>
          <w:szCs w:val="24"/>
          <w:rtl/>
        </w:rPr>
        <w:t>סייעה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לאורך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שנות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עבודתה</w:t>
      </w:r>
      <w:r w:rsidRPr="003D736C">
        <w:rPr>
          <w:sz w:val="24"/>
          <w:szCs w:val="24"/>
          <w:rtl/>
        </w:rPr>
        <w:t xml:space="preserve">  </w:t>
      </w:r>
      <w:r w:rsidRPr="003D736C">
        <w:rPr>
          <w:rFonts w:hint="cs"/>
          <w:sz w:val="24"/>
          <w:szCs w:val="24"/>
          <w:rtl/>
        </w:rPr>
        <w:t>לנשים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שהוטרדו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ונפגעו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רקע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בכלל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ובמקומות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עבודתן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בפרט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וליוותה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אותן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באופן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צמוד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ואינטנסיבי</w:t>
      </w:r>
      <w:r w:rsidRPr="003D736C">
        <w:rPr>
          <w:sz w:val="24"/>
          <w:szCs w:val="24"/>
          <w:rtl/>
        </w:rPr>
        <w:t xml:space="preserve">. </w:t>
      </w:r>
      <w:r>
        <w:rPr>
          <w:rFonts w:hint="cs"/>
          <w:sz w:val="24"/>
          <w:szCs w:val="24"/>
          <w:rtl/>
        </w:rPr>
        <w:t>תוך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שהיא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מגלה</w:t>
      </w:r>
      <w:r>
        <w:rPr>
          <w:sz w:val="24"/>
          <w:szCs w:val="24"/>
          <w:rtl/>
        </w:rPr>
        <w:t xml:space="preserve"> 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יחס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קשוב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ורגיש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והבנ</w:t>
      </w:r>
      <w:r>
        <w:rPr>
          <w:rFonts w:hint="cs"/>
          <w:sz w:val="24"/>
          <w:szCs w:val="24"/>
          <w:rtl/>
        </w:rPr>
        <w:t>ה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של</w:t>
      </w:r>
      <w:r>
        <w:rPr>
          <w:sz w:val="24"/>
          <w:szCs w:val="24"/>
          <w:rtl/>
        </w:rPr>
        <w:t xml:space="preserve"> 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הסיטואציה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הקשה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אליה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נקלעו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אותן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נשים</w:t>
      </w:r>
      <w:r w:rsidRPr="003D736C">
        <w:rPr>
          <w:sz w:val="24"/>
          <w:szCs w:val="24"/>
          <w:rtl/>
        </w:rPr>
        <w:t xml:space="preserve">,  . </w:t>
      </w:r>
      <w:r w:rsidRPr="003D736C">
        <w:rPr>
          <w:rFonts w:hint="cs"/>
          <w:sz w:val="24"/>
          <w:szCs w:val="24"/>
          <w:rtl/>
        </w:rPr>
        <w:t>אם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גם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אתן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חוויתן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הטרדה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מינית</w:t>
      </w:r>
      <w:r w:rsidRPr="003D736C">
        <w:rPr>
          <w:sz w:val="24"/>
          <w:szCs w:val="24"/>
          <w:rtl/>
        </w:rPr>
        <w:t xml:space="preserve">, </w:t>
      </w:r>
      <w:r w:rsidRPr="003D736C">
        <w:rPr>
          <w:rFonts w:hint="cs"/>
          <w:sz w:val="24"/>
          <w:szCs w:val="24"/>
          <w:rtl/>
        </w:rPr>
        <w:t>אינכן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חייבות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לעבור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זאת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לבד</w:t>
      </w:r>
      <w:r w:rsidRPr="003D736C">
        <w:rPr>
          <w:sz w:val="24"/>
          <w:szCs w:val="24"/>
          <w:rtl/>
        </w:rPr>
        <w:t xml:space="preserve">. </w:t>
      </w:r>
      <w:r w:rsidRPr="003D736C">
        <w:rPr>
          <w:rFonts w:hint="cs"/>
          <w:sz w:val="24"/>
          <w:szCs w:val="24"/>
          <w:rtl/>
        </w:rPr>
        <w:t>התקשרו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עוד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היום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אל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עו</w:t>
      </w:r>
      <w:r w:rsidRPr="003D736C">
        <w:rPr>
          <w:sz w:val="24"/>
          <w:szCs w:val="24"/>
          <w:rtl/>
        </w:rPr>
        <w:t>"</w:t>
      </w:r>
      <w:r w:rsidRPr="003D736C">
        <w:rPr>
          <w:rFonts w:hint="cs"/>
          <w:sz w:val="24"/>
          <w:szCs w:val="24"/>
          <w:rtl/>
        </w:rPr>
        <w:t>ד</w:t>
      </w:r>
      <w:r w:rsidRPr="003D736C">
        <w:rPr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רודניצקי</w:t>
      </w:r>
      <w:proofErr w:type="spellEnd"/>
      <w:r>
        <w:rPr>
          <w:sz w:val="24"/>
          <w:szCs w:val="24"/>
          <w:rtl/>
        </w:rPr>
        <w:t xml:space="preserve"> 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ונשמח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לעמוד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לשירותכן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ככל</w:t>
      </w:r>
      <w:r w:rsidRPr="003D736C">
        <w:rPr>
          <w:sz w:val="24"/>
          <w:szCs w:val="24"/>
          <w:rtl/>
        </w:rPr>
        <w:t xml:space="preserve"> </w:t>
      </w:r>
      <w:r w:rsidRPr="003D736C">
        <w:rPr>
          <w:rFonts w:hint="cs"/>
          <w:sz w:val="24"/>
          <w:szCs w:val="24"/>
          <w:rtl/>
        </w:rPr>
        <w:t>שנידרש</w:t>
      </w:r>
      <w:r w:rsidRPr="003D736C">
        <w:rPr>
          <w:sz w:val="24"/>
          <w:szCs w:val="24"/>
          <w:rtl/>
        </w:rPr>
        <w:t>.</w:t>
      </w:r>
    </w:p>
    <w:sectPr w:rsidR="003411C6" w:rsidRPr="003D736C" w:rsidSect="00DE4FB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017F6C"/>
    <w:multiLevelType w:val="hybridMultilevel"/>
    <w:tmpl w:val="72A0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6EA"/>
    <w:rsid w:val="0016733C"/>
    <w:rsid w:val="00262E84"/>
    <w:rsid w:val="003411C6"/>
    <w:rsid w:val="00352516"/>
    <w:rsid w:val="003D736C"/>
    <w:rsid w:val="006B16EA"/>
    <w:rsid w:val="006B26F7"/>
    <w:rsid w:val="00743B79"/>
    <w:rsid w:val="007A72B1"/>
    <w:rsid w:val="0083053F"/>
    <w:rsid w:val="00A875BB"/>
    <w:rsid w:val="00AA0F9F"/>
    <w:rsid w:val="00AE6505"/>
    <w:rsid w:val="00B2186A"/>
    <w:rsid w:val="00BC24DD"/>
    <w:rsid w:val="00C10F07"/>
    <w:rsid w:val="00C54EEB"/>
    <w:rsid w:val="00C747B1"/>
    <w:rsid w:val="00DE4FBA"/>
    <w:rsid w:val="00F4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86A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16733C"/>
    <w:pPr>
      <w:bidi w:val="0"/>
      <w:spacing w:before="100" w:beforeAutospacing="1" w:after="100" w:afterAutospacing="1" w:line="240" w:lineRule="auto"/>
    </w:pPr>
    <w:rPr>
      <w:rFonts w:ascii="Arial" w:eastAsia="Times New Roman" w:hAnsi="Arial"/>
      <w:color w:val="000000"/>
      <w:sz w:val="21"/>
      <w:szCs w:val="21"/>
    </w:rPr>
  </w:style>
  <w:style w:type="paragraph" w:styleId="a3">
    <w:name w:val="Document Map"/>
    <w:basedOn w:val="a"/>
    <w:link w:val="a4"/>
    <w:uiPriority w:val="99"/>
    <w:semiHidden/>
    <w:rsid w:val="00C10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מפת מסמך תו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styleId="a5">
    <w:name w:val="Balloon Text"/>
    <w:basedOn w:val="a"/>
    <w:link w:val="a6"/>
    <w:uiPriority w:val="99"/>
    <w:semiHidden/>
    <w:rsid w:val="00C10F07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locked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510</Words>
  <Characters>2553</Characters>
  <Application>Microsoft Office Word</Application>
  <DocSecurity>4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עו"ד חיה רודינצקי – הטרדות מיניות במקום העבודה</vt:lpstr>
    </vt:vector>
  </TitlesOfParts>
  <Company>Microsoft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עו"ד חיה רודינצקי – הטרדות מיניות במקום העבודה</dc:title>
  <dc:creator>alex</dc:creator>
  <cp:lastModifiedBy>Dell</cp:lastModifiedBy>
  <cp:revision>2</cp:revision>
  <dcterms:created xsi:type="dcterms:W3CDTF">2017-07-18T11:41:00Z</dcterms:created>
  <dcterms:modified xsi:type="dcterms:W3CDTF">2017-07-18T11:41:00Z</dcterms:modified>
</cp:coreProperties>
</file>